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</w:pPr>
      <w:bookmarkStart w:id="0" w:name="_GoBack"/>
      <w:bookmarkEnd w:id="0"/>
      <w:r>
        <w:t>须知页显示</w:t>
      </w:r>
    </w:p>
    <w:p>
      <w:pPr>
        <w:pStyle w:val="4"/>
        <w:keepNext w:val="0"/>
        <w:keepLines w:val="0"/>
        <w:widowControl/>
        <w:suppressLineNumbers w:val="0"/>
      </w:pPr>
      <w:r>
        <w:t>设置第二设备直播后，学生端须知页面将会新增相关显示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具体为</w:t>
      </w:r>
      <w:r>
        <w:t>直播二维码以及直播账号密码</w:t>
      </w:r>
    </w:p>
    <w:p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2540" cy="5651500"/>
            <wp:effectExtent l="0" t="0" r="10160" b="0"/>
            <wp:docPr id="13" name="图片 13" descr="d9ce2400c67339c9af08392eee9ef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9ce2400c67339c9af08392eee9efef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2540" cy="565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33650" cy="5631180"/>
            <wp:effectExtent l="0" t="0" r="6350" b="7620"/>
            <wp:docPr id="14" name="图片 14" descr="9734231b8571fb4a9b838105ee5cc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9734231b8571fb4a9b838105ee5cc1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563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第二设备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直播设备</w:t>
      </w:r>
      <w:r>
        <w:rPr>
          <w:rFonts w:hint="eastAsia"/>
          <w:lang w:eastAsia="zh-CN"/>
        </w:rPr>
        <w:t>）</w:t>
      </w:r>
      <w:r>
        <w:t>登录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</w:pPr>
      <w:r>
        <w:rPr>
          <w:rFonts w:hint="eastAsia"/>
          <w:lang w:val="en-US" w:eastAsia="zh-CN"/>
        </w:rPr>
        <w:t>第二设备</w:t>
      </w:r>
      <w:r>
        <w:t>下载学习通后</w:t>
      </w:r>
      <w:r>
        <w:rPr>
          <w:rFonts w:hint="eastAsia"/>
          <w:lang w:eastAsia="zh-CN"/>
        </w:rPr>
        <w:t>，</w:t>
      </w:r>
      <w:r>
        <w:t>使用</w:t>
      </w:r>
      <w:r>
        <w:rPr>
          <w:rFonts w:hint="eastAsia"/>
          <w:lang w:val="en-US" w:eastAsia="zh-CN"/>
        </w:rPr>
        <w:t>考试须知中提供的</w:t>
      </w:r>
      <w:r>
        <w:t>账号密码，对应填写进手机号和密码，进行登录</w:t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</w:pPr>
      <w:r>
        <w:drawing>
          <wp:inline distT="0" distB="0" distL="114300" distR="114300">
            <wp:extent cx="4588510" cy="2774315"/>
            <wp:effectExtent l="0" t="0" r="8890" b="698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8510" cy="27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numPr>
          <w:ilvl w:val="0"/>
          <w:numId w:val="0"/>
        </w:numPr>
        <w:suppressLineNumbers w:val="0"/>
        <w:ind w:right="0" w:rightChars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428365" cy="7421245"/>
            <wp:effectExtent l="0" t="0" r="635" b="8255"/>
            <wp:docPr id="18" name="图片 18" descr="416843ff8624f6ea653e3b160481a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16843ff8624f6ea653e3b160481a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</w:pPr>
      <w:r>
        <w:t>注意：登录成功后账号名称应与自己</w:t>
      </w:r>
      <w:r>
        <w:rPr>
          <w:rFonts w:hint="eastAsia"/>
          <w:lang w:val="en-US" w:eastAsia="zh-CN"/>
        </w:rPr>
        <w:t>第一设备登录账号的用户</w:t>
      </w:r>
      <w:r>
        <w:t>一致</w:t>
      </w:r>
    </w:p>
    <w:p>
      <w:pPr>
        <w:pStyle w:val="4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45100" cy="2451100"/>
            <wp:effectExtent l="0" t="0" r="0" b="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keepNext w:val="0"/>
        <w:keepLines w:val="0"/>
        <w:widowControl/>
        <w:suppressLineNumbers w:val="0"/>
      </w:pPr>
      <w:r>
        <w:drawing>
          <wp:inline distT="0" distB="0" distL="114300" distR="114300">
            <wp:extent cx="5273040" cy="4552950"/>
            <wp:effectExtent l="0" t="0" r="10160" b="635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5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</w:pPr>
      <w:r>
        <w:t>打开直播</w:t>
      </w:r>
    </w:p>
    <w:p>
      <w:pPr>
        <w:pStyle w:val="3"/>
        <w:keepNext w:val="0"/>
        <w:keepLines w:val="0"/>
        <w:widowControl/>
        <w:suppressLineNumbers w:val="0"/>
        <w:rPr>
          <w:rFonts w:hint="default" w:asciiTheme="minorHAnsi" w:hAnsiTheme="minorHAnsi" w:eastAsiaTheme="minorEastAsia" w:cstheme="minorBidi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bCs w:val="0"/>
          <w:kern w:val="0"/>
          <w:sz w:val="24"/>
          <w:szCs w:val="24"/>
          <w:lang w:val="en-US" w:eastAsia="zh-CN" w:bidi="ar"/>
        </w:rPr>
        <w:t>进入首页后点击右上方扫一扫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317750" cy="4737100"/>
            <wp:effectExtent l="0" t="0" r="6350" b="0"/>
            <wp:docPr id="9" name="图片 9" descr="164940016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4940016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17750" cy="473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jc w:val="left"/>
        <w:rPr>
          <w:rFonts w:hint="default" w:asciiTheme="minorHAnsi" w:hAnsiTheme="minorHAnsi" w:eastAsiaTheme="minorEastAsia" w:cstheme="minorBidi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bCs w:val="0"/>
          <w:kern w:val="0"/>
          <w:sz w:val="24"/>
          <w:szCs w:val="24"/>
          <w:lang w:val="en-US" w:eastAsia="zh-CN" w:bidi="ar"/>
        </w:rPr>
        <w:t>扫描</w:t>
      </w:r>
      <w:r>
        <w:rPr>
          <w:rFonts w:hint="eastAsia" w:asciiTheme="minorHAnsi" w:hAnsiTheme="minorHAnsi" w:eastAsiaTheme="minorEastAsia" w:cstheme="minorBidi"/>
          <w:b w:val="0"/>
          <w:bCs w:val="0"/>
          <w:kern w:val="0"/>
          <w:sz w:val="24"/>
          <w:szCs w:val="24"/>
          <w:lang w:val="en-US" w:eastAsia="zh-CN" w:bidi="ar"/>
        </w:rPr>
        <w:t>考试须知中提供</w:t>
      </w:r>
      <w:r>
        <w:rPr>
          <w:rFonts w:hint="default" w:asciiTheme="minorHAnsi" w:hAnsiTheme="minorHAnsi" w:eastAsiaTheme="minorEastAsia" w:cstheme="minorBidi"/>
          <w:b w:val="0"/>
          <w:bCs w:val="0"/>
          <w:kern w:val="0"/>
          <w:sz w:val="24"/>
          <w:szCs w:val="24"/>
          <w:lang w:val="en-US" w:eastAsia="zh-CN" w:bidi="ar"/>
        </w:rPr>
        <w:t>的二维码，进入直播中间页，点击确认进入直播页面</w:t>
      </w:r>
    </w:p>
    <w:p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5273040" cy="3843655"/>
            <wp:effectExtent l="0" t="0" r="10160" b="44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</w:pPr>
      <w:r>
        <w:t>直播中间页</w:t>
      </w:r>
    </w:p>
    <w:p>
      <w:pPr>
        <w:pStyle w:val="4"/>
        <w:keepNext w:val="0"/>
        <w:keepLines w:val="0"/>
        <w:widowControl/>
        <w:suppressLineNumbers w:val="0"/>
      </w:pPr>
      <w:r>
        <w:t>直播中间页显示直播相关事项，点击确认进入直播页面，然后点击开始直播进行第二设备直播</w:t>
      </w:r>
    </w:p>
    <w:p>
      <w:pPr>
        <w:pStyle w:val="4"/>
        <w:keepNext w:val="0"/>
        <w:keepLines w:val="0"/>
        <w:widowControl/>
        <w:suppressLineNumbers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41270" cy="5502275"/>
            <wp:effectExtent l="0" t="0" r="11430" b="9525"/>
            <wp:docPr id="21" name="图片 21" descr="6e9d8ebff9c5078564cec71ceca06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6e9d8ebff9c5078564cec71ceca064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550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79370" cy="5583555"/>
            <wp:effectExtent l="0" t="0" r="11430" b="4445"/>
            <wp:docPr id="22" name="图片 22" descr="f5096ed06189ade3c926b41da7aec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f5096ed06189ade3c926b41da7aec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583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04135" cy="5637530"/>
            <wp:effectExtent l="0" t="0" r="12065" b="1270"/>
            <wp:docPr id="23" name="图片 23" descr="205c1da6476d4729f46d3ec95bb3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205c1da6476d4729f46d3ec95bb306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563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05405" cy="5641975"/>
            <wp:effectExtent l="0" t="0" r="10795" b="9525"/>
            <wp:docPr id="2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开始考试</w:t>
      </w:r>
    </w:p>
    <w:p>
      <w:pPr>
        <w:rPr>
          <w:rFonts w:hint="eastAsia" w:asciiTheme="minorHAnsi" w:hAnsiTheme="minorHAnsi" w:eastAsiaTheme="minorEastAsia" w:cstheme="minorBidi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eastAsia" w:asciiTheme="minorHAnsi" w:hAnsiTheme="minorHAnsi" w:eastAsiaTheme="minorEastAsia" w:cstheme="minorBidi"/>
          <w:b w:val="0"/>
          <w:bCs w:val="0"/>
          <w:kern w:val="0"/>
          <w:sz w:val="24"/>
          <w:szCs w:val="24"/>
          <w:lang w:val="en-US" w:eastAsia="zh-CN" w:bidi="ar"/>
        </w:rPr>
        <w:t>开启直播后，使用第一设备，勾选“我已阅读并同意”，点击考试须之下的开始考试即可进行考试。</w:t>
      </w:r>
    </w:p>
    <w:p>
      <w:pPr>
        <w:rPr>
          <w:rFonts w:hint="default" w:asciiTheme="minorHAnsi" w:hAnsiTheme="minorHAnsi" w:eastAsiaTheme="minorEastAsia" w:cstheme="minorBidi"/>
          <w:b w:val="0"/>
          <w:bCs w:val="0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2512695" cy="5586095"/>
            <wp:effectExtent l="0" t="0" r="1905" b="190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2695" cy="558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rPr>
          <w:rFonts w:hint="default" w:asciiTheme="minorHAnsi" w:hAnsiTheme="minorHAnsi" w:eastAsiaTheme="minorEastAsia" w:cstheme="minorBidi"/>
          <w:b w:val="0"/>
          <w:bCs w:val="0"/>
          <w:kern w:val="0"/>
          <w:sz w:val="24"/>
          <w:szCs w:val="24"/>
          <w:lang w:val="en-US" w:eastAsia="zh-CN" w:bidi="ar"/>
        </w:rPr>
      </w:pPr>
      <w:r>
        <w:rPr>
          <w:rFonts w:hint="default" w:asciiTheme="minorHAnsi" w:hAnsiTheme="minorHAnsi" w:eastAsiaTheme="minorEastAsia" w:cstheme="minorBidi"/>
          <w:b w:val="0"/>
          <w:bCs w:val="0"/>
          <w:kern w:val="0"/>
          <w:sz w:val="24"/>
          <w:szCs w:val="24"/>
          <w:lang w:val="en-US" w:eastAsia="zh-CN" w:bidi="ar"/>
        </w:rPr>
        <w:t>如果因为</w:t>
      </w:r>
      <w:r>
        <w:rPr>
          <w:rFonts w:hint="eastAsia" w:asciiTheme="minorHAnsi" w:hAnsiTheme="minorHAnsi" w:eastAsiaTheme="minorEastAsia" w:cstheme="minorBidi"/>
          <w:b w:val="0"/>
          <w:bCs w:val="0"/>
          <w:kern w:val="0"/>
          <w:sz w:val="24"/>
          <w:szCs w:val="24"/>
          <w:lang w:val="en-US" w:eastAsia="zh-CN" w:bidi="ar"/>
        </w:rPr>
        <w:t>意外</w:t>
      </w:r>
      <w:r>
        <w:rPr>
          <w:rFonts w:hint="default" w:asciiTheme="minorHAnsi" w:hAnsiTheme="minorHAnsi" w:eastAsiaTheme="minorEastAsia" w:cstheme="minorBidi"/>
          <w:b w:val="0"/>
          <w:bCs w:val="0"/>
          <w:kern w:val="0"/>
          <w:sz w:val="24"/>
          <w:szCs w:val="24"/>
          <w:lang w:val="en-US" w:eastAsia="zh-CN" w:bidi="ar"/>
        </w:rPr>
        <w:t>直播中断了，想要重新登录扫码，可以点击答题页的右上角菜单</w:t>
      </w:r>
    </w:p>
    <w:p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40680" cy="3545205"/>
            <wp:effectExtent l="0" t="0" r="7620" b="10795"/>
            <wp:docPr id="12" name="图片 12" descr="164940029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49400293(1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40680" cy="3545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280C6E"/>
    <w:rsid w:val="29971022"/>
    <w:rsid w:val="381755E5"/>
    <w:rsid w:val="3FCF2024"/>
    <w:rsid w:val="58280C6E"/>
    <w:rsid w:val="7B217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7"/>
      <w:szCs w:val="27"/>
      <w:lang w:val="en-US" w:eastAsia="zh-CN" w:bidi="ar"/>
    </w:rPr>
  </w:style>
  <w:style w:type="character" w:default="1" w:styleId="6">
    <w:name w:val="Default Paragraph Font"/>
    <w:semiHidden/>
    <w:uiPriority w:val="0"/>
  </w:style>
  <w:style w:type="table" w:default="1" w:styleId="5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307</Words>
  <Characters>307</Characters>
  <Lines>0</Lines>
  <Paragraphs>0</Paragraphs>
  <TotalTime>6</TotalTime>
  <ScaleCrop>false</ScaleCrop>
  <LinksUpToDate>false</LinksUpToDate>
  <CharactersWithSpaces>307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2022-04-07T04:37:00Z</dcterms:created>
  <dc:creator>www.</dc:creator>
  <cp:lastModifiedBy>Vivian妈</cp:lastModifiedBy>
  <dcterms:modified xsi:type="dcterms:W3CDTF">2023-12-05T02:48:39Z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FF316BED092E42D581B61B6DA6C257BC_13</vt:lpwstr>
  </property>
</Properties>
</file>