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江苏海事职业技术学院专业评估申请表</w:t>
      </w:r>
    </w:p>
    <w:tbl>
      <w:tblPr>
        <w:tblStyle w:val="9"/>
        <w:tblW w:w="9891" w:type="dxa"/>
        <w:tblInd w:w="-4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71"/>
        <w:gridCol w:w="653"/>
        <w:gridCol w:w="824"/>
        <w:gridCol w:w="753"/>
        <w:gridCol w:w="765"/>
        <w:gridCol w:w="130"/>
        <w:gridCol w:w="620"/>
        <w:gridCol w:w="735"/>
        <w:gridCol w:w="294"/>
        <w:gridCol w:w="441"/>
        <w:gridCol w:w="382"/>
        <w:gridCol w:w="338"/>
        <w:gridCol w:w="488"/>
        <w:gridCol w:w="232"/>
        <w:gridCol w:w="705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专业代码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专业大类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32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专业中心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专业近三年学生数据</w:t>
            </w:r>
          </w:p>
        </w:tc>
        <w:tc>
          <w:tcPr>
            <w:tcW w:w="1648" w:type="dxa"/>
            <w:gridSpan w:val="3"/>
            <w:vMerge w:val="restart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类别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学年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（   ）学年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）学年</w:t>
            </w:r>
          </w:p>
        </w:tc>
        <w:tc>
          <w:tcPr>
            <w:tcW w:w="21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（   ）学年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</w:p>
        </w:tc>
        <w:tc>
          <w:tcPr>
            <w:tcW w:w="164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普高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中职</w:t>
            </w: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社招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普高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中职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社招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普高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中职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社招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招生数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在校生数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毕业生数</w:t>
            </w: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专业负责人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电话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学院评估工作联络人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  <w:t>职务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电话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9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专业师资情况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专业教师数</w:t>
            </w:r>
          </w:p>
        </w:tc>
        <w:tc>
          <w:tcPr>
            <w:tcW w:w="329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专任专业教师数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兼职专业教师数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29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2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专任专业教师职称情况</w:t>
            </w:r>
          </w:p>
        </w:tc>
        <w:tc>
          <w:tcPr>
            <w:tcW w:w="6595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正高   人，副高   人，中级   人，初级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专任专业教师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学历情况</w:t>
            </w:r>
          </w:p>
        </w:tc>
        <w:tc>
          <w:tcPr>
            <w:tcW w:w="6595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博士后  人，博士  人，硕士  人，学士及其他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91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专业实训条件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实验实训室</w:t>
            </w:r>
          </w:p>
        </w:tc>
        <w:tc>
          <w:tcPr>
            <w:tcW w:w="247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用途</w:t>
            </w:r>
          </w:p>
        </w:tc>
        <w:tc>
          <w:tcPr>
            <w:tcW w:w="24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设备值（万元）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工位数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1819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专业简介</w:t>
            </w:r>
          </w:p>
        </w:tc>
        <w:tc>
          <w:tcPr>
            <w:tcW w:w="8072" w:type="dxa"/>
            <w:gridSpan w:val="15"/>
            <w:vAlign w:val="top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u w:val="none"/>
                <w:vertAlign w:val="baseline"/>
                <w:lang w:val="en-US" w:eastAsia="zh-CN"/>
              </w:rPr>
              <w:t>专业简介的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u w:val="none"/>
                <w:vertAlign w:val="baseline"/>
                <w:lang w:val="en-US" w:eastAsia="zh-CN"/>
              </w:rPr>
              <w:t>培养定位主要说明专业的服务区域、岗位面向、人才定位和特色；历史沿革方面列举专业办学历史上有里程碑意义的发展阶段、重要变化和重大成绩，无须对专业所有荣誉逐一介绍。如果存在同一名称专业下，执行不同人才培养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u w:val="none"/>
                <w:vertAlign w:val="baseline"/>
                <w:lang w:val="en-US" w:eastAsia="zh-CN"/>
              </w:rPr>
              <w:t>方案情况，需具体说明其原因和培养方案情</w:t>
            </w:r>
            <w:r>
              <w:rPr>
                <w:rFonts w:hint="eastAsia" w:ascii="宋体" w:hAnsi="宋体" w:cs="宋体"/>
                <w:b w:val="0"/>
                <w:bCs w:val="0"/>
                <w:sz w:val="16"/>
                <w:szCs w:val="16"/>
                <w:u w:val="none"/>
                <w:vertAlign w:val="baseline"/>
                <w:lang w:val="en-US" w:eastAsia="zh-CN"/>
              </w:rPr>
              <w:t>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4" w:hRule="atLeast"/>
        </w:trPr>
        <w:tc>
          <w:tcPr>
            <w:tcW w:w="1819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专业达到评估标准情况说明</w:t>
            </w:r>
          </w:p>
        </w:tc>
        <w:tc>
          <w:tcPr>
            <w:tcW w:w="8072" w:type="dxa"/>
            <w:gridSpan w:val="15"/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u w:val="none"/>
                <w:vertAlign w:val="baseline"/>
                <w:lang w:val="en-US" w:eastAsia="zh-CN"/>
              </w:rPr>
              <w:t>根据专业（群）三级建设标准和自评报告要点，说明达成建设标准的情况，表述上应力求聚焦指标要求，文字简练准确。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3" w:hRule="atLeast"/>
        </w:trPr>
        <w:tc>
          <w:tcPr>
            <w:tcW w:w="1819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二级学院（部）意见</w:t>
            </w:r>
          </w:p>
        </w:tc>
        <w:tc>
          <w:tcPr>
            <w:tcW w:w="8072" w:type="dxa"/>
            <w:gridSpan w:val="15"/>
            <w:vAlign w:val="bottom"/>
          </w:tcPr>
          <w:p>
            <w:pPr>
              <w:wordWrap w:val="0"/>
              <w:jc w:val="right"/>
              <w:rPr>
                <w:rFonts w:hint="default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负责人签字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年    月   日</w:t>
            </w:r>
          </w:p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填表说明：专业师资数的计算不含公共课教师，含校内双肩挑教师；专业实训条件，按实验实训室或实训基地实际名称填写，包括专业在人才培养中使用到的校内和校外实训条件，用途一栏应尽量明确该实训室或实训基地所承担的教育教学任务，除了用于支撑具体的实训、实习课程外，支撑专业学生技能训练、创新创业等其他学习活动的实训资源，亦需呈现在表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17256A"/>
    <w:multiLevelType w:val="multilevel"/>
    <w:tmpl w:val="D517256A"/>
    <w:lvl w:ilvl="0" w:tentative="0">
      <w:start w:val="5"/>
      <w:numFmt w:val="decimal"/>
      <w:suff w:val="space"/>
      <w:lvlText w:val="第%1章"/>
      <w:lvlJc w:val="left"/>
    </w:lvl>
    <w:lvl w:ilvl="1" w:tentative="0">
      <w:start w:val="1"/>
      <w:numFmt w:val="decimal"/>
      <w:suff w:val="nothing"/>
      <w:lvlText w:val="%2．"/>
      <w:lvlJc w:val="left"/>
    </w:lvl>
    <w:lvl w:ilvl="2" w:tentative="0">
      <w:start w:val="1"/>
      <w:numFmt w:val="decimal"/>
      <w:suff w:val="nothing"/>
      <w:lvlText w:val="（%3）"/>
      <w:lvlJc w:val="left"/>
    </w:lvl>
    <w:lvl w:ilvl="3" w:tentative="0">
      <w:start w:val="1"/>
      <w:numFmt w:val="decimalEnclosedCircleChinese"/>
      <w:pStyle w:val="5"/>
      <w:suff w:val="nothing"/>
      <w:lvlText w:val="%4"/>
      <w:lvlJc w:val="left"/>
    </w:lvl>
    <w:lvl w:ilvl="4" w:tentative="0">
      <w:start w:val="1"/>
      <w:numFmt w:val="decimal"/>
      <w:suff w:val="nothing"/>
      <w:lvlText w:val="%5）"/>
      <w:lvlJc w:val="left"/>
    </w:lvl>
    <w:lvl w:ilvl="5" w:tentative="0">
      <w:start w:val="1"/>
      <w:numFmt w:val="lowerLetter"/>
      <w:suff w:val="nothing"/>
      <w:lvlText w:val="%6．"/>
      <w:lvlJc w:val="left"/>
    </w:lvl>
    <w:lvl w:ilvl="6" w:tentative="0">
      <w:start w:val="1"/>
      <w:numFmt w:val="lowerLetter"/>
      <w:suff w:val="nothing"/>
      <w:lvlText w:val="%7）"/>
      <w:lvlJc w:val="left"/>
    </w:lvl>
    <w:lvl w:ilvl="7" w:tentative="0">
      <w:start w:val="1"/>
      <w:numFmt w:val="lowerRoman"/>
      <w:suff w:val="nothing"/>
      <w:lvlText w:val="%8．"/>
      <w:lvlJc w:val="left"/>
    </w:lvl>
    <w:lvl w:ilvl="8" w:tentative="0">
      <w:start w:val="1"/>
      <w:numFmt w:val="lowerRoman"/>
      <w:suff w:val="nothing"/>
      <w:lvlText w:val="%9）"/>
      <w:lvlJc w:val="left"/>
    </w:lvl>
  </w:abstractNum>
  <w:abstractNum w:abstractNumId="1">
    <w:nsid w:val="E1BB1678"/>
    <w:multiLevelType w:val="multilevel"/>
    <w:tmpl w:val="E1BB1678"/>
    <w:lvl w:ilvl="0" w:tentative="0">
      <w:start w:val="1"/>
      <w:numFmt w:val="decimal"/>
      <w:pStyle w:val="19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4YzVlOTVmM2Q0MjYzYjk1YzAxNzVlNWI5YjE4YzIifQ=="/>
  </w:docVars>
  <w:rsids>
    <w:rsidRoot w:val="7F5D606C"/>
    <w:rsid w:val="004A6288"/>
    <w:rsid w:val="01F1594A"/>
    <w:rsid w:val="02F12FEB"/>
    <w:rsid w:val="03CC1A1D"/>
    <w:rsid w:val="0474460E"/>
    <w:rsid w:val="04E86BBF"/>
    <w:rsid w:val="05781409"/>
    <w:rsid w:val="06AC3CDB"/>
    <w:rsid w:val="06FD71A3"/>
    <w:rsid w:val="085655E2"/>
    <w:rsid w:val="0B273D7B"/>
    <w:rsid w:val="0C1B2089"/>
    <w:rsid w:val="0D09234F"/>
    <w:rsid w:val="11461295"/>
    <w:rsid w:val="12411D81"/>
    <w:rsid w:val="12557508"/>
    <w:rsid w:val="141E5080"/>
    <w:rsid w:val="14F11808"/>
    <w:rsid w:val="17DC1700"/>
    <w:rsid w:val="1BCD57AB"/>
    <w:rsid w:val="1CEB031E"/>
    <w:rsid w:val="1EE22D42"/>
    <w:rsid w:val="210A1607"/>
    <w:rsid w:val="213D4DB5"/>
    <w:rsid w:val="21713411"/>
    <w:rsid w:val="22AE5401"/>
    <w:rsid w:val="2361109A"/>
    <w:rsid w:val="248655F9"/>
    <w:rsid w:val="24B91EA0"/>
    <w:rsid w:val="254A443E"/>
    <w:rsid w:val="26215E64"/>
    <w:rsid w:val="27801FFC"/>
    <w:rsid w:val="2964259D"/>
    <w:rsid w:val="29DA7FDD"/>
    <w:rsid w:val="2A6949A3"/>
    <w:rsid w:val="2B8C0380"/>
    <w:rsid w:val="2BD12696"/>
    <w:rsid w:val="2C4D334F"/>
    <w:rsid w:val="2E7C2C51"/>
    <w:rsid w:val="2FD56706"/>
    <w:rsid w:val="300A074F"/>
    <w:rsid w:val="357520E2"/>
    <w:rsid w:val="35A8127C"/>
    <w:rsid w:val="35C10EDC"/>
    <w:rsid w:val="3602681B"/>
    <w:rsid w:val="37181BE7"/>
    <w:rsid w:val="392376F0"/>
    <w:rsid w:val="3A1B0664"/>
    <w:rsid w:val="3ABF53FE"/>
    <w:rsid w:val="3B77303C"/>
    <w:rsid w:val="447F4114"/>
    <w:rsid w:val="448D26AB"/>
    <w:rsid w:val="450155C4"/>
    <w:rsid w:val="452C347B"/>
    <w:rsid w:val="45AA6CD7"/>
    <w:rsid w:val="48410F19"/>
    <w:rsid w:val="48A84141"/>
    <w:rsid w:val="49495EC9"/>
    <w:rsid w:val="49E14F29"/>
    <w:rsid w:val="4AFD0035"/>
    <w:rsid w:val="4B881FFB"/>
    <w:rsid w:val="4BBA52D0"/>
    <w:rsid w:val="4CAE1081"/>
    <w:rsid w:val="4DBF563B"/>
    <w:rsid w:val="4E4011FA"/>
    <w:rsid w:val="4F607E4F"/>
    <w:rsid w:val="5036099B"/>
    <w:rsid w:val="5149010A"/>
    <w:rsid w:val="51F639CD"/>
    <w:rsid w:val="532B4880"/>
    <w:rsid w:val="53A000C2"/>
    <w:rsid w:val="53E01048"/>
    <w:rsid w:val="53FA37B7"/>
    <w:rsid w:val="54FB2A99"/>
    <w:rsid w:val="55650480"/>
    <w:rsid w:val="55B722D3"/>
    <w:rsid w:val="572C6094"/>
    <w:rsid w:val="5868001A"/>
    <w:rsid w:val="5A34058B"/>
    <w:rsid w:val="5AE23BA6"/>
    <w:rsid w:val="5B602B6C"/>
    <w:rsid w:val="5C931C64"/>
    <w:rsid w:val="5CDF740C"/>
    <w:rsid w:val="5D8C3E90"/>
    <w:rsid w:val="5EE31B38"/>
    <w:rsid w:val="5F592D75"/>
    <w:rsid w:val="60090BBE"/>
    <w:rsid w:val="633443D1"/>
    <w:rsid w:val="637E36E8"/>
    <w:rsid w:val="640A312F"/>
    <w:rsid w:val="65A62F79"/>
    <w:rsid w:val="66F159E7"/>
    <w:rsid w:val="687E35FE"/>
    <w:rsid w:val="68C064B5"/>
    <w:rsid w:val="69090FE4"/>
    <w:rsid w:val="6BED679D"/>
    <w:rsid w:val="6C943AB3"/>
    <w:rsid w:val="6C9452D5"/>
    <w:rsid w:val="6EC529CE"/>
    <w:rsid w:val="6F3D3BAF"/>
    <w:rsid w:val="6F6F63DF"/>
    <w:rsid w:val="71D53BC0"/>
    <w:rsid w:val="724D172B"/>
    <w:rsid w:val="73944ACD"/>
    <w:rsid w:val="74535C68"/>
    <w:rsid w:val="74C13341"/>
    <w:rsid w:val="78902669"/>
    <w:rsid w:val="7A637111"/>
    <w:rsid w:val="7B743797"/>
    <w:rsid w:val="7D4D0BA1"/>
    <w:rsid w:val="7D9639B9"/>
    <w:rsid w:val="7DF508DB"/>
    <w:rsid w:val="7F02068D"/>
    <w:rsid w:val="7F3872D4"/>
    <w:rsid w:val="7F5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adjustRightInd w:val="0"/>
      <w:snapToGrid w:val="0"/>
      <w:spacing w:before="100" w:after="100" w:line="360" w:lineRule="auto"/>
      <w:outlineLvl w:val="0"/>
    </w:pPr>
    <w:rPr>
      <w:rFonts w:ascii="Times New Roman" w:hAnsi="Times New Roman" w:eastAsia="宋体" w:cs="Times New Roman"/>
      <w:b/>
      <w:bCs/>
      <w:kern w:val="44"/>
      <w:sz w:val="36"/>
      <w:szCs w:val="36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1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adjustRightInd w:val="0"/>
      <w:snapToGrid w:val="0"/>
      <w:spacing w:before="100" w:after="100" w:line="360" w:lineRule="auto"/>
      <w:outlineLvl w:val="2"/>
    </w:pPr>
    <w:rPr>
      <w:rFonts w:ascii="Times New Roman" w:hAnsi="Times New Roman" w:eastAsia="宋体" w:cs="Times New Roman"/>
      <w:b/>
      <w:bCs/>
      <w:sz w:val="24"/>
      <w:szCs w:val="24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numPr>
        <w:ilvl w:val="3"/>
        <w:numId w:val="1"/>
      </w:numPr>
      <w:spacing w:before="500" w:beforeLines="500" w:after="500" w:afterLines="500"/>
      <w:jc w:val="left"/>
      <w:outlineLvl w:val="3"/>
    </w:pPr>
    <w:rPr>
      <w:b/>
      <w:bCs/>
      <w:szCs w:val="24"/>
    </w:rPr>
  </w:style>
  <w:style w:type="paragraph" w:styleId="6">
    <w:name w:val="heading 7"/>
    <w:basedOn w:val="1"/>
    <w:next w:val="1"/>
    <w:link w:val="16"/>
    <w:autoRedefine/>
    <w:semiHidden/>
    <w:unhideWhenUsed/>
    <w:qFormat/>
    <w:uiPriority w:val="0"/>
    <w:pPr>
      <w:keepNext/>
      <w:keepLines/>
      <w:adjustRightInd w:val="0"/>
      <w:snapToGrid w:val="0"/>
      <w:spacing w:before="100" w:after="100"/>
      <w:outlineLvl w:val="6"/>
    </w:pPr>
    <w:rPr>
      <w:b/>
      <w:bCs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Subtitle"/>
    <w:basedOn w:val="1"/>
    <w:next w:val="1"/>
    <w:link w:val="15"/>
    <w:autoRedefine/>
    <w:qFormat/>
    <w:uiPriority w:val="0"/>
    <w:pPr>
      <w:adjustRightInd w:val="0"/>
      <w:spacing w:before="100" w:after="100" w:line="360" w:lineRule="auto"/>
      <w:jc w:val="left"/>
      <w:textAlignment w:val="auto"/>
      <w:outlineLvl w:val="1"/>
    </w:pPr>
    <w:rPr>
      <w:rFonts w:cstheme="minorBidi"/>
      <w:b/>
      <w:bCs/>
      <w:kern w:val="28"/>
      <w:sz w:val="32"/>
      <w:szCs w:val="32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link w:val="2"/>
    <w:autoRedefine/>
    <w:qFormat/>
    <w:uiPriority w:val="0"/>
    <w:rPr>
      <w:rFonts w:hint="eastAsia" w:ascii="Times New Roman" w:hAnsi="Times New Roman" w:eastAsia="宋体" w:cs="Times New Roman"/>
      <w:b/>
      <w:bCs/>
      <w:kern w:val="44"/>
      <w:sz w:val="32"/>
      <w:szCs w:val="48"/>
      <w:lang w:bidi="ar"/>
    </w:rPr>
  </w:style>
  <w:style w:type="character" w:customStyle="1" w:styleId="12">
    <w:name w:val="标题 2 字符"/>
    <w:link w:val="3"/>
    <w:autoRedefine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3">
    <w:name w:val="标题 3 字符"/>
    <w:link w:val="4"/>
    <w:autoRedefine/>
    <w:semiHidden/>
    <w:qFormat/>
    <w:locked/>
    <w:uiPriority w:val="99"/>
    <w:rPr>
      <w:rFonts w:ascii="Times New Roman" w:hAnsi="Times New Roman" w:eastAsia="宋体" w:cs="Times New Roman"/>
      <w:b/>
      <w:bCs/>
      <w:kern w:val="2"/>
      <w:sz w:val="24"/>
      <w:szCs w:val="24"/>
    </w:rPr>
  </w:style>
  <w:style w:type="character" w:customStyle="1" w:styleId="14">
    <w:name w:val="标题 4 字符"/>
    <w:link w:val="5"/>
    <w:autoRedefine/>
    <w:qFormat/>
    <w:uiPriority w:val="9"/>
    <w:rPr>
      <w:rFonts w:ascii="Times New Roman" w:hAnsi="Times New Roman" w:eastAsia="宋体" w:cs="Times New Roman"/>
      <w:b/>
      <w:szCs w:val="28"/>
    </w:rPr>
  </w:style>
  <w:style w:type="character" w:customStyle="1" w:styleId="15">
    <w:name w:val="副标题 字符"/>
    <w:basedOn w:val="10"/>
    <w:link w:val="7"/>
    <w:autoRedefine/>
    <w:qFormat/>
    <w:uiPriority w:val="11"/>
    <w:rPr>
      <w:rFonts w:ascii="Times New Roman" w:hAnsi="Times New Roman" w:eastAsia="宋体"/>
      <w:b/>
      <w:bCs/>
      <w:kern w:val="28"/>
      <w:sz w:val="32"/>
      <w:szCs w:val="32"/>
    </w:rPr>
  </w:style>
  <w:style w:type="character" w:customStyle="1" w:styleId="16">
    <w:name w:val="标题 7 字符"/>
    <w:link w:val="6"/>
    <w:autoRedefine/>
    <w:semiHidden/>
    <w:qFormat/>
    <w:uiPriority w:val="0"/>
    <w:rPr>
      <w:rFonts w:eastAsia="宋体"/>
      <w:b/>
      <w:bCs/>
      <w:kern w:val="2"/>
      <w:sz w:val="24"/>
      <w:szCs w:val="24"/>
    </w:rPr>
  </w:style>
  <w:style w:type="paragraph" w:customStyle="1" w:styleId="17">
    <w:name w:val="样式1"/>
    <w:basedOn w:val="1"/>
    <w:autoRedefine/>
    <w:qFormat/>
    <w:uiPriority w:val="0"/>
    <w:pPr>
      <w:spacing w:before="500" w:beforeLines="500" w:after="500" w:afterLines="500"/>
      <w:jc w:val="left"/>
    </w:pPr>
    <w:rPr>
      <w:rFonts w:hint="eastAsia" w:ascii="Times New Roman" w:hAnsi="Times New Roman" w:cs="Times New Roman"/>
      <w:b/>
    </w:rPr>
  </w:style>
  <w:style w:type="paragraph" w:customStyle="1" w:styleId="18">
    <w:name w:val="_Style 16"/>
    <w:autoRedefine/>
    <w:qFormat/>
    <w:uiPriority w:val="99"/>
    <w:pPr>
      <w:adjustRightInd w:val="0"/>
      <w:snapToGrid w:val="0"/>
      <w:spacing w:before="500" w:beforeLines="500" w:after="500" w:afterLines="500" w:line="360" w:lineRule="auto"/>
    </w:pPr>
    <w:rPr>
      <w:rFonts w:ascii="Times New Roman" w:hAnsi="Times New Roman" w:eastAsia="宋体" w:cstheme="minorBidi"/>
      <w:b/>
      <w:bCs/>
      <w:kern w:val="2"/>
      <w:sz w:val="24"/>
      <w:szCs w:val="24"/>
      <w:lang w:val="en-US" w:eastAsia="zh-CN" w:bidi="ar-SA"/>
    </w:rPr>
  </w:style>
  <w:style w:type="paragraph" w:customStyle="1" w:styleId="19">
    <w:name w:val="三级标题"/>
    <w:basedOn w:val="4"/>
    <w:autoRedefine/>
    <w:qFormat/>
    <w:uiPriority w:val="0"/>
    <w:pPr>
      <w:numPr>
        <w:ilvl w:val="0"/>
        <w:numId w:val="2"/>
      </w:numPr>
    </w:pPr>
    <w:rPr>
      <w:rFonts w:hint="eastAsia" w:ascii="仿宋" w:hAnsi="仿宋" w:eastAsia="仿宋" w:cs="仿宋"/>
      <w:color w:val="auto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2024-04-03T00:16:00Z</dcterms:created>
  <dc:creator>owl</dc:creator>
  <cp:lastModifiedBy>小瑞妈咪</cp:lastModifiedBy>
  <dcterms:modified xsi:type="dcterms:W3CDTF">2024-04-08T04:53:39Z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5418855E9D764529A6267A95FEB06DF4_13</vt:lpwstr>
  </property>
</Properties>
</file>