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6CBC8">
      <w:pP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 xml:space="preserve">JMI/CX/10—01   </w:t>
      </w:r>
      <w:r>
        <w:rPr>
          <w:rFonts w:hint="eastAsia" w:ascii="宋体" w:hAnsi="宋体" w:eastAsia="宋体" w:cs="宋体"/>
          <w:b/>
          <w:bCs/>
          <w:spacing w:val="-1"/>
          <w:sz w:val="23"/>
          <w:szCs w:val="23"/>
          <w:lang w:eastAsia="zh-CN"/>
        </w:rPr>
        <w:t xml:space="preserve">                                                 </w:t>
      </w:r>
      <w:r>
        <w:rPr>
          <w:rFonts w:hint="eastAsia" w:ascii="宋体" w:hAnsi="宋体" w:eastAsia="宋体" w:cs="宋体"/>
          <w:spacing w:val="-1"/>
          <w:kern w:val="0"/>
          <w:sz w:val="23"/>
          <w:szCs w:val="23"/>
          <w:lang w:eastAsia="zh-CN"/>
        </w:rPr>
        <w:t>长期保存</w:t>
      </w:r>
    </w:p>
    <w:p w14:paraId="7A03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baseline"/>
        <w:rPr>
          <w:rFonts w:hint="eastAsia" w:ascii="宋体" w:hAnsi="宋体" w:eastAsia="宋体" w:cs="宋体"/>
          <w:spacing w:val="-1"/>
          <w:kern w:val="0"/>
          <w:sz w:val="19"/>
          <w:szCs w:val="19"/>
          <w:lang w:eastAsia="zh-CN"/>
        </w:rPr>
      </w:pPr>
    </w:p>
    <w:p w14:paraId="76ACA6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" w:line="221" w:lineRule="auto"/>
        <w:textAlignment w:val="baseline"/>
        <w:rPr>
          <w:spacing w:val="-14"/>
          <w:sz w:val="25"/>
          <w:szCs w:val="25"/>
          <w:lang w:eastAsia="zh-CN"/>
        </w:rPr>
      </w:pPr>
      <w:r>
        <w:rPr>
          <w:spacing w:val="-14"/>
          <w:sz w:val="25"/>
          <w:szCs w:val="25"/>
          <w:lang w:eastAsia="zh-CN"/>
        </w:rPr>
        <w:t>受理日期：</w:t>
      </w:r>
    </w:p>
    <w:p w14:paraId="622B98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" w:line="221" w:lineRule="auto"/>
        <w:textAlignment w:val="baseline"/>
        <w:rPr>
          <w:lang w:eastAsia="zh-CN"/>
        </w:rPr>
      </w:pPr>
      <w:r>
        <w:rPr>
          <w:spacing w:val="-14"/>
          <w:sz w:val="25"/>
          <w:szCs w:val="25"/>
          <w:lang w:eastAsia="zh-CN"/>
        </w:rPr>
        <w:t>项目编号：</w:t>
      </w:r>
    </w:p>
    <w:p w14:paraId="17C58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firstLine="6300" w:firstLineChars="2250"/>
        <w:jc w:val="left"/>
        <w:textAlignment w:val="auto"/>
        <w:rPr>
          <w:rFonts w:hint="eastAsia" w:ascii="微软雅黑" w:hAnsi="微软雅黑" w:eastAsia="微软雅黑"/>
          <w:kern w:val="0"/>
          <w:sz w:val="28"/>
          <w:szCs w:val="28"/>
        </w:rPr>
      </w:pPr>
    </w:p>
    <w:p w14:paraId="6CADDC67">
      <w:pPr>
        <w:widowControl/>
        <w:adjustRightInd/>
        <w:snapToGrid w:val="0"/>
        <w:spacing w:before="100" w:beforeAutospacing="1" w:after="100" w:afterAutospacing="1"/>
        <w:jc w:val="center"/>
        <w:textAlignment w:val="auto"/>
        <w:rPr>
          <w:rFonts w:hint="eastAsia"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/>
          <w:kern w:val="0"/>
          <w:sz w:val="44"/>
          <w:szCs w:val="44"/>
        </w:rPr>
        <w:t>江苏海事职业技术学院</w:t>
      </w:r>
    </w:p>
    <w:p w14:paraId="64ED5241">
      <w:pPr>
        <w:widowControl/>
        <w:adjustRightInd/>
        <w:snapToGrid w:val="0"/>
        <w:spacing w:before="100" w:beforeAutospacing="1" w:after="100" w:afterAutospacing="1"/>
        <w:jc w:val="center"/>
        <w:textAlignment w:val="auto"/>
        <w:rPr>
          <w:rFonts w:hint="eastAsia"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/>
          <w:kern w:val="0"/>
          <w:sz w:val="44"/>
          <w:szCs w:val="44"/>
        </w:rPr>
        <w:t>实践教学条件建设立项申报书</w:t>
      </w:r>
    </w:p>
    <w:p w14:paraId="7F7964BF">
      <w:pPr>
        <w:widowControl/>
        <w:adjustRightInd/>
        <w:snapToGrid w:val="0"/>
        <w:spacing w:before="100" w:beforeAutospacing="1" w:after="100" w:afterAutospacing="1"/>
        <w:ind w:firstLine="2160" w:firstLineChars="900"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6F1AEB1F">
      <w:pPr>
        <w:widowControl/>
        <w:adjustRightInd/>
        <w:snapToGrid w:val="0"/>
        <w:spacing w:before="100" w:beforeAutospacing="1" w:after="100" w:afterAutospacing="1"/>
        <w:ind w:firstLine="2160" w:firstLineChars="900"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76BAE84A">
      <w:pPr>
        <w:widowControl/>
        <w:adjustRightInd/>
        <w:snapToGrid w:val="0"/>
        <w:spacing w:before="100" w:beforeAutospacing="1" w:after="100" w:afterAutospacing="1"/>
        <w:ind w:firstLine="1440" w:firstLineChars="600"/>
        <w:jc w:val="left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二级学院（部）盖章：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                        </w:t>
      </w:r>
    </w:p>
    <w:p w14:paraId="1B99C786">
      <w:pPr>
        <w:widowControl/>
        <w:adjustRightInd/>
        <w:snapToGrid w:val="0"/>
        <w:spacing w:before="100" w:beforeAutospacing="1" w:after="100" w:afterAutospacing="1"/>
        <w:ind w:firstLine="1440" w:firstLineChars="600"/>
        <w:jc w:val="left"/>
        <w:textAlignment w:val="auto"/>
        <w:rPr>
          <w:rFonts w:hint="eastAsia"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项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目 </w:t>
      </w:r>
      <w:r>
        <w:rPr>
          <w:rFonts w:ascii="微软雅黑" w:hAnsi="微软雅黑" w:eastAsia="微软雅黑"/>
          <w:sz w:val="24"/>
          <w:szCs w:val="24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</w:rPr>
        <w:t xml:space="preserve">名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 称 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                        </w:t>
      </w:r>
    </w:p>
    <w:p w14:paraId="75881C12">
      <w:pPr>
        <w:widowControl/>
        <w:adjustRightInd/>
        <w:snapToGrid w:val="0"/>
        <w:spacing w:before="100" w:beforeAutospacing="1" w:after="100" w:afterAutospacing="1"/>
        <w:ind w:firstLine="1440" w:firstLineChars="600"/>
        <w:jc w:val="left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项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目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负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责 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>人：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                        </w:t>
      </w:r>
    </w:p>
    <w:p w14:paraId="01A9C7D1">
      <w:pPr>
        <w:widowControl/>
        <w:adjustRightInd/>
        <w:snapToGrid w:val="0"/>
        <w:spacing w:before="100" w:beforeAutospacing="1" w:after="100" w:afterAutospacing="1"/>
        <w:ind w:firstLine="1440" w:firstLineChars="600"/>
        <w:jc w:val="left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实训中心/实训(验)室：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                        </w:t>
      </w:r>
    </w:p>
    <w:p w14:paraId="23410362">
      <w:pPr>
        <w:widowControl/>
        <w:adjustRightInd/>
        <w:snapToGrid w:val="0"/>
        <w:spacing w:before="100" w:beforeAutospacing="1" w:after="100" w:afterAutospacing="1"/>
        <w:ind w:firstLine="1440" w:firstLineChars="600"/>
        <w:jc w:val="left"/>
        <w:textAlignment w:val="auto"/>
        <w:rPr>
          <w:rFonts w:hint="eastAsia"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/>
          <w:sz w:val="24"/>
          <w:szCs w:val="24"/>
        </w:rPr>
        <w:t>项 目 建 设 周 期 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年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月    —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年 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月</w:t>
      </w:r>
      <w:r>
        <w:rPr>
          <w:rFonts w:ascii="微软雅黑" w:hAnsi="微软雅黑" w:eastAsia="微软雅黑"/>
          <w:sz w:val="24"/>
          <w:szCs w:val="24"/>
          <w:u w:val="single"/>
        </w:rPr>
        <w:t xml:space="preserve"> </w:t>
      </w:r>
    </w:p>
    <w:p w14:paraId="74244751">
      <w:pPr>
        <w:adjustRightInd/>
        <w:snapToGrid w:val="0"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2ED0DA2D">
      <w:pPr>
        <w:adjustRightInd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1D4EAB9E">
      <w:pPr>
        <w:adjustRightInd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6E1A99DF">
      <w:pPr>
        <w:adjustRightInd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0D8DF92D">
      <w:pPr>
        <w:adjustRightInd/>
        <w:textAlignment w:val="auto"/>
        <w:rPr>
          <w:rFonts w:hint="eastAsia" w:ascii="微软雅黑" w:hAnsi="微软雅黑" w:eastAsia="微软雅黑"/>
          <w:sz w:val="24"/>
          <w:szCs w:val="24"/>
        </w:rPr>
      </w:pPr>
    </w:p>
    <w:p w14:paraId="1A9CDBE3">
      <w:pPr>
        <w:adjustRightInd/>
        <w:jc w:val="center"/>
        <w:textAlignment w:val="auto"/>
        <w:rPr>
          <w:rFonts w:hint="eastAsia" w:ascii="微软雅黑" w:hAnsi="微软雅黑" w:eastAsia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/>
          <w:snapToGrid w:val="0"/>
          <w:kern w:val="0"/>
          <w:sz w:val="24"/>
          <w:szCs w:val="24"/>
        </w:rPr>
        <w:t>江苏海事职业技术学院教务处制</w:t>
      </w:r>
    </w:p>
    <w:p w14:paraId="0EAC5136">
      <w:pPr>
        <w:widowControl/>
        <w:adjustRightInd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/>
      </w:r>
    </w:p>
    <w:p w14:paraId="03B42B82">
      <w:pPr>
        <w:widowControl/>
        <w:adjustRightInd/>
        <w:spacing w:before="100" w:beforeAutospacing="1" w:after="100" w:afterAutospacing="1"/>
        <w:jc w:val="center"/>
        <w:textAlignment w:val="auto"/>
        <w:rPr>
          <w:rFonts w:hint="eastAsia" w:ascii="微软雅黑" w:hAnsi="微软雅黑" w:eastAsia="微软雅黑"/>
          <w:kern w:val="0"/>
          <w:sz w:val="28"/>
          <w:szCs w:val="28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填表说明</w:t>
      </w:r>
    </w:p>
    <w:p w14:paraId="31F5D81E">
      <w:pPr>
        <w:numPr>
          <w:ilvl w:val="0"/>
          <w:numId w:val="1"/>
        </w:numPr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本表所填数据截至时间为申请表提交之日。</w:t>
      </w:r>
    </w:p>
    <w:p w14:paraId="3F70D216">
      <w:pPr>
        <w:numPr>
          <w:ilvl w:val="0"/>
          <w:numId w:val="1"/>
        </w:numPr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本表请用A4纸正反打印，加盖二级学院（部）公章后上报。</w:t>
      </w:r>
    </w:p>
    <w:p w14:paraId="66387201">
      <w:pPr>
        <w:numPr>
          <w:ilvl w:val="0"/>
          <w:numId w:val="1"/>
        </w:numPr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表内所填数据请确保准确无误。</w:t>
      </w:r>
    </w:p>
    <w:p w14:paraId="1E7A6C4D">
      <w:pPr>
        <w:numPr>
          <w:ilvl w:val="0"/>
          <w:numId w:val="1"/>
        </w:numPr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相关表格栏高不够请自行增加。</w:t>
      </w:r>
    </w:p>
    <w:p w14:paraId="59999AF1">
      <w:pPr>
        <w:numPr>
          <w:ilvl w:val="0"/>
          <w:numId w:val="1"/>
        </w:numPr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项目申报必备申请资料清单：</w:t>
      </w:r>
    </w:p>
    <w:p w14:paraId="74D9E8A3">
      <w:pPr>
        <w:numPr>
          <w:ilvl w:val="0"/>
          <w:numId w:val="2"/>
        </w:numPr>
        <w:tabs>
          <w:tab w:val="left" w:pos="540"/>
        </w:tabs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实践教学条件建设项目申报书</w:t>
      </w:r>
    </w:p>
    <w:p w14:paraId="66BEB44B">
      <w:pPr>
        <w:numPr>
          <w:ilvl w:val="0"/>
          <w:numId w:val="2"/>
        </w:numPr>
        <w:tabs>
          <w:tab w:val="left" w:pos="540"/>
        </w:tabs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项目建设方案</w:t>
      </w:r>
    </w:p>
    <w:p w14:paraId="3D177D7C">
      <w:pPr>
        <w:numPr>
          <w:ilvl w:val="0"/>
          <w:numId w:val="2"/>
        </w:numPr>
        <w:tabs>
          <w:tab w:val="left" w:pos="540"/>
        </w:tabs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可行性分析报告（金额大于10万的设备或软件）</w:t>
      </w:r>
    </w:p>
    <w:p w14:paraId="4935C886">
      <w:pPr>
        <w:numPr>
          <w:ilvl w:val="0"/>
          <w:numId w:val="2"/>
        </w:numPr>
        <w:tabs>
          <w:tab w:val="left" w:pos="540"/>
        </w:tabs>
        <w:adjustRightInd/>
        <w:snapToGrid w:val="0"/>
        <w:spacing w:line="360" w:lineRule="auto"/>
        <w:textAlignment w:val="auto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其它支撑性材料</w:t>
      </w:r>
    </w:p>
    <w:p w14:paraId="2F5AABA6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kern w:val="0"/>
          <w:sz w:val="24"/>
          <w:szCs w:val="24"/>
        </w:rPr>
        <w:br w:type="page"/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一、项目基本情况</w:t>
      </w:r>
    </w:p>
    <w:tbl>
      <w:tblPr>
        <w:tblStyle w:val="8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337"/>
        <w:gridCol w:w="406"/>
        <w:gridCol w:w="1574"/>
        <w:gridCol w:w="713"/>
        <w:gridCol w:w="851"/>
        <w:gridCol w:w="141"/>
        <w:gridCol w:w="709"/>
        <w:gridCol w:w="284"/>
        <w:gridCol w:w="567"/>
        <w:gridCol w:w="425"/>
        <w:gridCol w:w="992"/>
        <w:gridCol w:w="1134"/>
        <w:gridCol w:w="1350"/>
      </w:tblGrid>
      <w:tr w14:paraId="7639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7D985">
            <w:pPr>
              <w:adjustRightInd/>
              <w:jc w:val="left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项目名称</w:t>
            </w:r>
          </w:p>
        </w:tc>
        <w:tc>
          <w:tcPr>
            <w:tcW w:w="7166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E09177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29EF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25F257">
            <w:pPr>
              <w:adjustRightInd/>
              <w:jc w:val="left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所属实验（训）室名称 </w:t>
            </w:r>
          </w:p>
        </w:tc>
        <w:tc>
          <w:tcPr>
            <w:tcW w:w="7166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CEADD4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2E999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826" w:type="dxa"/>
            <w:gridSpan w:val="4"/>
            <w:tcBorders>
              <w:right w:val="single" w:color="auto" w:sz="4" w:space="0"/>
            </w:tcBorders>
            <w:vAlign w:val="center"/>
          </w:tcPr>
          <w:p w14:paraId="5DDC7785">
            <w:pPr>
              <w:adjustRightInd/>
              <w:jc w:val="left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服务专业</w:t>
            </w:r>
          </w:p>
        </w:tc>
        <w:tc>
          <w:tcPr>
            <w:tcW w:w="7166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5EFE10E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1、X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XX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专业；2、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XXX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专业 </w:t>
            </w: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…….</w:t>
            </w:r>
          </w:p>
        </w:tc>
      </w:tr>
      <w:tr w14:paraId="503D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82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F9D711">
            <w:pPr>
              <w:adjustRightInd/>
              <w:jc w:val="left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项目类别</w:t>
            </w:r>
          </w:p>
        </w:tc>
        <w:tc>
          <w:tcPr>
            <w:tcW w:w="7166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BC921A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新建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改扩建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续建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设备更新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</w:p>
        </w:tc>
      </w:tr>
      <w:tr w14:paraId="6BB1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252" w:type="dxa"/>
            <w:gridSpan w:val="3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C81C15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项目负责人情况</w:t>
            </w:r>
          </w:p>
        </w:tc>
        <w:tc>
          <w:tcPr>
            <w:tcW w:w="15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4EE8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0F18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年龄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EC61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04DA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学位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0133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职称/职务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993F1D8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</w:tr>
      <w:tr w14:paraId="5955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52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46E1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F156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7B02">
            <w:pPr>
              <w:adjustRightIn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E4D9">
            <w:pPr>
              <w:adjustRightIn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530A">
            <w:pPr>
              <w:adjustRightIn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8A5C">
            <w:pPr>
              <w:adjustRightIn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59E28E">
            <w:pPr>
              <w:adjustRightInd/>
              <w:spacing w:line="24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3D4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9992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7BA0CE">
            <w:pPr>
              <w:adjustRightIn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项目组成及经费预算</w:t>
            </w:r>
          </w:p>
        </w:tc>
      </w:tr>
      <w:tr w14:paraId="4633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9" w:type="dxa"/>
            <w:vMerge w:val="restart"/>
            <w:tcBorders>
              <w:top w:val="single" w:color="auto" w:sz="4" w:space="0"/>
            </w:tcBorders>
            <w:vAlign w:val="center"/>
          </w:tcPr>
          <w:p w14:paraId="05CBAA92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序号</w:t>
            </w:r>
          </w:p>
        </w:tc>
        <w:tc>
          <w:tcPr>
            <w:tcW w:w="3030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 w14:paraId="715B48A6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子项目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5FF0F8D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预算</w:t>
            </w:r>
          </w:p>
          <w:p w14:paraId="350468D1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金额</w:t>
            </w:r>
          </w:p>
          <w:p w14:paraId="0535F68B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(万元)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3FD318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经费来源预算（万元）</w:t>
            </w: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91F3B8">
            <w:pPr>
              <w:adjustRightInd/>
              <w:snapToGrid w:val="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立项当年预算(万元</w:t>
            </w:r>
            <w:r>
              <w:rPr>
                <w:rFonts w:ascii="微软雅黑" w:hAnsi="微软雅黑" w:eastAsia="微软雅黑"/>
                <w:sz w:val="24"/>
                <w:szCs w:val="24"/>
              </w:rPr>
              <w:t>)</w:t>
            </w:r>
          </w:p>
        </w:tc>
      </w:tr>
      <w:tr w14:paraId="25C9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09" w:type="dxa"/>
            <w:vMerge w:val="continue"/>
            <w:vAlign w:val="center"/>
          </w:tcPr>
          <w:p w14:paraId="3CC4B54B">
            <w:pPr>
              <w:adjustRightInd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Merge w:val="continue"/>
            <w:vAlign w:val="center"/>
          </w:tcPr>
          <w:p w14:paraId="616BD888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  <w:vAlign w:val="center"/>
          </w:tcPr>
          <w:p w14:paraId="015ED4E4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</w:tcBorders>
            <w:vAlign w:val="center"/>
          </w:tcPr>
          <w:p w14:paraId="2E19EF7E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央财</w:t>
            </w:r>
          </w:p>
          <w:p w14:paraId="34058540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支持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  <w:vAlign w:val="center"/>
          </w:tcPr>
          <w:p w14:paraId="52D5AA60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省财</w:t>
            </w:r>
          </w:p>
          <w:p w14:paraId="69F5F6F5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支持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1C100181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学校</w:t>
            </w:r>
          </w:p>
          <w:p w14:paraId="2D1665F1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自筹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F518B3E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企业</w:t>
            </w:r>
          </w:p>
          <w:p w14:paraId="0657A850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赞助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vAlign w:val="center"/>
          </w:tcPr>
          <w:p w14:paraId="6BE0AFEB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XX年</w:t>
            </w:r>
          </w:p>
        </w:tc>
      </w:tr>
      <w:tr w14:paraId="0CB8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509" w:type="dxa"/>
            <w:vMerge w:val="restart"/>
            <w:vAlign w:val="center"/>
          </w:tcPr>
          <w:p w14:paraId="48D7C1E0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</w:t>
            </w:r>
          </w:p>
        </w:tc>
        <w:tc>
          <w:tcPr>
            <w:tcW w:w="337" w:type="dxa"/>
            <w:vMerge w:val="restart"/>
            <w:vAlign w:val="center"/>
          </w:tcPr>
          <w:p w14:paraId="18357EDA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工程类</w:t>
            </w:r>
          </w:p>
        </w:tc>
        <w:tc>
          <w:tcPr>
            <w:tcW w:w="2693" w:type="dxa"/>
            <w:gridSpan w:val="3"/>
            <w:vAlign w:val="center"/>
          </w:tcPr>
          <w:p w14:paraId="391466BA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土建工程</w:t>
            </w:r>
          </w:p>
        </w:tc>
        <w:tc>
          <w:tcPr>
            <w:tcW w:w="992" w:type="dxa"/>
            <w:gridSpan w:val="2"/>
            <w:vAlign w:val="center"/>
          </w:tcPr>
          <w:p w14:paraId="5EB5B354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AD7B79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66C89E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B3263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8C36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AD0C2D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371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09" w:type="dxa"/>
            <w:vMerge w:val="continue"/>
            <w:vAlign w:val="center"/>
          </w:tcPr>
          <w:p w14:paraId="2F1ABFFF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37" w:type="dxa"/>
            <w:vMerge w:val="continue"/>
            <w:vAlign w:val="center"/>
          </w:tcPr>
          <w:p w14:paraId="3044768D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4D84BBB0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场所改造工程（含场所改造、修缮、装修等）</w:t>
            </w:r>
          </w:p>
        </w:tc>
        <w:tc>
          <w:tcPr>
            <w:tcW w:w="992" w:type="dxa"/>
            <w:gridSpan w:val="2"/>
            <w:vAlign w:val="center"/>
          </w:tcPr>
          <w:p w14:paraId="78213F2D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81A54C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AF2981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80BFC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509F62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FF4E7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382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9" w:type="dxa"/>
            <w:vAlign w:val="center"/>
          </w:tcPr>
          <w:p w14:paraId="267329A5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</w:t>
            </w:r>
          </w:p>
        </w:tc>
        <w:tc>
          <w:tcPr>
            <w:tcW w:w="3030" w:type="dxa"/>
            <w:gridSpan w:val="4"/>
            <w:vAlign w:val="center"/>
          </w:tcPr>
          <w:p w14:paraId="2B117749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货物类费用</w:t>
            </w:r>
          </w:p>
        </w:tc>
        <w:tc>
          <w:tcPr>
            <w:tcW w:w="992" w:type="dxa"/>
            <w:gridSpan w:val="2"/>
            <w:vAlign w:val="center"/>
          </w:tcPr>
          <w:p w14:paraId="746FC41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C29373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9F8E9A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E6C1B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F63090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1B53E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E58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9" w:type="dxa"/>
            <w:vAlign w:val="center"/>
          </w:tcPr>
          <w:p w14:paraId="1D69EC32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</w:t>
            </w:r>
          </w:p>
        </w:tc>
        <w:tc>
          <w:tcPr>
            <w:tcW w:w="3030" w:type="dxa"/>
            <w:gridSpan w:val="4"/>
            <w:vAlign w:val="center"/>
          </w:tcPr>
          <w:p w14:paraId="0396FBA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服务类费用</w:t>
            </w:r>
          </w:p>
        </w:tc>
        <w:tc>
          <w:tcPr>
            <w:tcW w:w="992" w:type="dxa"/>
            <w:gridSpan w:val="2"/>
            <w:vAlign w:val="center"/>
          </w:tcPr>
          <w:p w14:paraId="23929032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B295B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69F9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5455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01DA25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1A987B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0019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9" w:type="dxa"/>
            <w:vAlign w:val="center"/>
          </w:tcPr>
          <w:p w14:paraId="32841AA8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4</w:t>
            </w:r>
          </w:p>
        </w:tc>
        <w:tc>
          <w:tcPr>
            <w:tcW w:w="3030" w:type="dxa"/>
            <w:gridSpan w:val="4"/>
            <w:vAlign w:val="center"/>
          </w:tcPr>
          <w:p w14:paraId="10FF7341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</w:t>
            </w:r>
          </w:p>
        </w:tc>
        <w:tc>
          <w:tcPr>
            <w:tcW w:w="992" w:type="dxa"/>
            <w:gridSpan w:val="2"/>
            <w:vAlign w:val="center"/>
          </w:tcPr>
          <w:p w14:paraId="0567112B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A50BF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89D15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3F057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1BA70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1A3F7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1AF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9" w:type="dxa"/>
            <w:vAlign w:val="center"/>
          </w:tcPr>
          <w:p w14:paraId="2910D9E9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3030" w:type="dxa"/>
            <w:gridSpan w:val="4"/>
            <w:vAlign w:val="center"/>
          </w:tcPr>
          <w:p w14:paraId="068477D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655CA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45E253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086FFC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BCC441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1C3D0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81C001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7EF5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539" w:type="dxa"/>
            <w:gridSpan w:val="5"/>
            <w:vAlign w:val="center"/>
          </w:tcPr>
          <w:p w14:paraId="0E1CE030">
            <w:pPr>
              <w:adjustRightInd/>
              <w:snapToGrid w:val="0"/>
              <w:ind w:left="-63" w:leftChars="-30"/>
              <w:jc w:val="center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合计</w:t>
            </w:r>
          </w:p>
        </w:tc>
        <w:tc>
          <w:tcPr>
            <w:tcW w:w="992" w:type="dxa"/>
            <w:gridSpan w:val="2"/>
            <w:vAlign w:val="center"/>
          </w:tcPr>
          <w:p w14:paraId="04D144C4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7D6F0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D96D2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5FC3D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E8E8DF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3A7DB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E30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9992" w:type="dxa"/>
            <w:gridSpan w:val="14"/>
          </w:tcPr>
          <w:p w14:paraId="32E08820">
            <w:pPr>
              <w:adjustRightInd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主要设备维护保养及更换周期相关说明（含资金）：</w:t>
            </w:r>
          </w:p>
          <w:p w14:paraId="3C25F202">
            <w:pPr>
              <w:adjustRightInd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6C211C4">
            <w:pPr>
              <w:adjustRightInd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100439FA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kern w:val="0"/>
          <w:sz w:val="24"/>
          <w:szCs w:val="24"/>
        </w:rPr>
        <w:br w:type="page"/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二、项目建设必要性与可行性</w:t>
      </w:r>
    </w:p>
    <w:tbl>
      <w:tblPr>
        <w:tblStyle w:val="8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8"/>
      </w:tblGrid>
      <w:tr w14:paraId="261B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918" w:type="dxa"/>
            <w:tcBorders>
              <w:bottom w:val="single" w:color="auto" w:sz="4" w:space="0"/>
            </w:tcBorders>
            <w:vAlign w:val="center"/>
          </w:tcPr>
          <w:p w14:paraId="0D30D9AE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建设基础</w:t>
            </w:r>
          </w:p>
        </w:tc>
      </w:tr>
      <w:tr w14:paraId="2C08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0" w:hRule="atLeast"/>
          <w:jc w:val="center"/>
        </w:trPr>
        <w:tc>
          <w:tcPr>
            <w:tcW w:w="9918" w:type="dxa"/>
            <w:tcBorders>
              <w:bottom w:val="single" w:color="auto" w:sz="4" w:space="0"/>
            </w:tcBorders>
          </w:tcPr>
          <w:p w14:paraId="0D21F5C0">
            <w:pPr>
              <w:adjustRightInd/>
              <w:spacing w:before="156" w:beforeLines="50" w:after="156" w:afterLines="50" w:line="24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1. 本项目涉及实验实训室情况一览表</w:t>
            </w:r>
          </w:p>
          <w:tbl>
            <w:tblPr>
              <w:tblStyle w:val="9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2"/>
              <w:gridCol w:w="911"/>
              <w:gridCol w:w="1200"/>
              <w:gridCol w:w="1318"/>
              <w:gridCol w:w="1532"/>
              <w:gridCol w:w="1254"/>
              <w:gridCol w:w="1285"/>
              <w:gridCol w:w="1286"/>
            </w:tblGrid>
            <w:tr w14:paraId="335338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62" w:type="dxa"/>
                  <w:vAlign w:val="center"/>
                </w:tcPr>
                <w:p w14:paraId="6ADD78E0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911" w:type="dxa"/>
                  <w:vAlign w:val="center"/>
                </w:tcPr>
                <w:p w14:paraId="4D731712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200" w:type="dxa"/>
                  <w:vAlign w:val="center"/>
                </w:tcPr>
                <w:p w14:paraId="5348E461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1318" w:type="dxa"/>
                  <w:vAlign w:val="center"/>
                </w:tcPr>
                <w:p w14:paraId="2E6E4B16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楼名及房间编号</w:t>
                  </w:r>
                </w:p>
              </w:tc>
              <w:tc>
                <w:tcPr>
                  <w:tcW w:w="1532" w:type="dxa"/>
                  <w:vAlign w:val="center"/>
                </w:tcPr>
                <w:p w14:paraId="58434968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现有仪器设备总值</w:t>
                  </w:r>
                </w:p>
                <w:p w14:paraId="28640063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254" w:type="dxa"/>
                  <w:vAlign w:val="center"/>
                </w:tcPr>
                <w:p w14:paraId="1F6F9522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面积</w:t>
                  </w:r>
                </w:p>
                <w:p w14:paraId="16B8F18D">
                  <w:pPr>
                    <w:adjustRightInd/>
                    <w:ind w:left="-199" w:leftChars="-95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（平方米）</w:t>
                  </w:r>
                </w:p>
              </w:tc>
              <w:tc>
                <w:tcPr>
                  <w:tcW w:w="1285" w:type="dxa"/>
                  <w:vAlign w:val="center"/>
                </w:tcPr>
                <w:p w14:paraId="50176A8A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负责人</w:t>
                  </w:r>
                </w:p>
              </w:tc>
              <w:tc>
                <w:tcPr>
                  <w:tcW w:w="1286" w:type="dxa"/>
                  <w:vAlign w:val="center"/>
                </w:tcPr>
                <w:p w14:paraId="2D5F1271">
                  <w:pPr>
                    <w:adjustRightInd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所属专业（课程）中心</w:t>
                  </w:r>
                </w:p>
              </w:tc>
            </w:tr>
            <w:tr w14:paraId="679806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62" w:type="dxa"/>
                  <w:vAlign w:val="center"/>
                </w:tcPr>
                <w:p w14:paraId="1AABF406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51BD5C60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688DB2AD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1F0C94F4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40BB2304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663B2A24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06CC912E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70EA4CFA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E7C2F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62" w:type="dxa"/>
                  <w:vAlign w:val="center"/>
                </w:tcPr>
                <w:p w14:paraId="4E445457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2E646A5E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5D516D0A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17D1111F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4A8A88BC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3FAC7029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5557A2E5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1E110868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722B98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62" w:type="dxa"/>
                  <w:vAlign w:val="center"/>
                </w:tcPr>
                <w:p w14:paraId="4D41053C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5272ADE1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14857DD6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60394033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0F60CCFB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0FA4749B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331A135C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A657AFB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D7358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9" w:hRule="atLeast"/>
              </w:trPr>
              <w:tc>
                <w:tcPr>
                  <w:tcW w:w="562" w:type="dxa"/>
                  <w:vAlign w:val="center"/>
                </w:tcPr>
                <w:p w14:paraId="0D8230CA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911" w:type="dxa"/>
                  <w:vAlign w:val="center"/>
                </w:tcPr>
                <w:p w14:paraId="56965D9E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00" w:type="dxa"/>
                  <w:vAlign w:val="center"/>
                </w:tcPr>
                <w:p w14:paraId="619264FE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vAlign w:val="center"/>
                </w:tcPr>
                <w:p w14:paraId="48394202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32" w:type="dxa"/>
                  <w:vAlign w:val="center"/>
                </w:tcPr>
                <w:p w14:paraId="57A6297B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54" w:type="dxa"/>
                  <w:vAlign w:val="center"/>
                </w:tcPr>
                <w:p w14:paraId="1C923CF6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14:paraId="313964B6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14:paraId="01D96E91">
                  <w:pPr>
                    <w:adjustRightInd/>
                    <w:spacing w:line="240" w:lineRule="exact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14:paraId="1D29B11D">
            <w:pPr>
              <w:adjustRightInd/>
              <w:spacing w:before="156" w:beforeLines="50" w:after="156" w:afterLines="50" w:line="24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2. 建设基础条件</w:t>
            </w:r>
          </w:p>
          <w:p w14:paraId="37D97273">
            <w:pPr>
              <w:adjustRightInd/>
              <w:spacing w:before="156" w:beforeLines="50" w:after="156" w:afterLines="50" w:line="240" w:lineRule="exac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05520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D8E4C">
            <w:pPr>
              <w:adjustRightInd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建设目标</w:t>
            </w:r>
          </w:p>
        </w:tc>
      </w:tr>
      <w:tr w14:paraId="5C6C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9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D5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right="241" w:rightChars="115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简要阐述项目建设预期目标以及建设周期。</w:t>
            </w:r>
          </w:p>
          <w:p w14:paraId="01B8C048">
            <w:pPr>
              <w:adjustRightInd/>
              <w:snapToGrid w:val="0"/>
              <w:ind w:right="241" w:rightChars="115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26E4C2A">
            <w:pPr>
              <w:adjustRightInd/>
              <w:snapToGrid w:val="0"/>
              <w:ind w:right="241" w:rightChars="115"/>
              <w:jc w:val="left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0681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9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C0F83F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项目建设必要性分析</w:t>
            </w:r>
          </w:p>
        </w:tc>
      </w:tr>
      <w:tr w14:paraId="39365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9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FB6B00">
            <w:pPr>
              <w:adjustRightInd/>
              <w:snapToGrid w:val="0"/>
              <w:ind w:left="-63" w:leftChars="-3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从教学、科研等方面阐述项目建设的需求以及意义。</w:t>
            </w:r>
          </w:p>
          <w:p w14:paraId="7244B949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32667D2A">
            <w:pPr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717539C6">
            <w:pPr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3D08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9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CC430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项目建设可行性分析</w:t>
            </w:r>
          </w:p>
        </w:tc>
      </w:tr>
      <w:tr w14:paraId="3DDA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9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AA1C6">
            <w:pPr>
              <w:adjustRightInd/>
              <w:snapToGrid w:val="0"/>
              <w:ind w:left="-63" w:leftChars="-30" w:firstLine="480" w:firstLineChars="20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从项目建设所需要的场所、资金以及项目申请单位建设能力等方面阐述本项目建设的可行性。本页不够可另附纸。</w:t>
            </w:r>
          </w:p>
          <w:p w14:paraId="380CF0B6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57AA5DB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732B5BB5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24"/>
          <w:szCs w:val="24"/>
        </w:rPr>
      </w:pPr>
      <w:r>
        <w:rPr>
          <w:rFonts w:ascii="微软雅黑" w:hAnsi="微软雅黑" w:eastAsia="微软雅黑" w:cs="宋体"/>
          <w:b/>
          <w:kern w:val="0"/>
          <w:sz w:val="24"/>
          <w:szCs w:val="24"/>
        </w:rPr>
        <w:br w:type="page"/>
      </w: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三、项目建设方案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3"/>
      </w:tblGrid>
      <w:tr w14:paraId="5FE4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6A1867">
            <w:pPr>
              <w:adjustRightInd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配套基础工程建设方案</w:t>
            </w:r>
          </w:p>
        </w:tc>
      </w:tr>
      <w:tr w14:paraId="6EEFA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B11522">
            <w:pPr>
              <w:adjustRightInd/>
              <w:snapToGrid w:val="0"/>
              <w:ind w:left="34" w:firstLine="424" w:firstLineChars="177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项目建设需配套的土建，场所改造、修缮、装修等涉及基建处或后勤工程项目的详细设计要求及初步建设方案，力求内容详细，条理清楚，以利于基建或后勤处根据需求核定预算，安排工期。本页不够可另附纸，如无可不填。</w:t>
            </w:r>
          </w:p>
          <w:p w14:paraId="6D849E0D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3B05DB9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70084591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861B0D5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2E7E9D8A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A6E7D7D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BD113C2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2E07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9683" w:type="dxa"/>
            <w:tcBorders>
              <w:top w:val="single" w:color="auto" w:sz="4" w:space="0"/>
            </w:tcBorders>
            <w:vAlign w:val="center"/>
          </w:tcPr>
          <w:p w14:paraId="7B5223BE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后勤与安保、基建等相关业务主管部门意见：</w:t>
            </w:r>
          </w:p>
          <w:p w14:paraId="19321D0C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329113ED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2B63847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2399B2B8">
            <w:pPr>
              <w:adjustRightInd/>
              <w:snapToGrid w:val="0"/>
              <w:ind w:left="-63" w:leftChars="-3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5A69F5CA">
            <w:pPr>
              <w:snapToGrid w:val="0"/>
              <w:ind w:left="-63" w:leftChars="-30"/>
              <w:jc w:val="lef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                             负责人签字：                  年    月    日</w:t>
            </w:r>
          </w:p>
        </w:tc>
      </w:tr>
    </w:tbl>
    <w:p w14:paraId="66237192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15"/>
          <w:szCs w:val="15"/>
        </w:rPr>
      </w:pPr>
    </w:p>
    <w:p w14:paraId="78C8D86F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15"/>
          <w:szCs w:val="15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0"/>
      </w:tblGrid>
      <w:tr w14:paraId="1FB3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  <w:jc w:val="center"/>
        </w:trPr>
        <w:tc>
          <w:tcPr>
            <w:tcW w:w="959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2417D4">
            <w:pPr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项目建设方案（除配套基础工程外）</w:t>
            </w:r>
          </w:p>
        </w:tc>
      </w:tr>
      <w:tr w14:paraId="2B76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0" w:type="dxa"/>
            <w:tcBorders>
              <w:top w:val="single" w:color="auto" w:sz="4" w:space="0"/>
              <w:bottom w:val="single" w:color="auto" w:sz="4" w:space="0"/>
            </w:tcBorders>
          </w:tcPr>
          <w:p w14:paraId="5242177F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（一）建设内容</w:t>
            </w:r>
          </w:p>
          <w:p w14:paraId="586C94B5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710804C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75392A16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（二）建设措施</w:t>
            </w:r>
          </w:p>
          <w:p w14:paraId="1121B336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92EEE4F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  <w:p w14:paraId="6EB4DC5C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10663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9590" w:type="dxa"/>
            <w:tcBorders>
              <w:top w:val="single" w:color="auto" w:sz="4" w:space="0"/>
            </w:tcBorders>
          </w:tcPr>
          <w:p w14:paraId="3A6A1FBA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（三）建设进度与时间安排</w:t>
            </w:r>
          </w:p>
          <w:tbl>
            <w:tblPr>
              <w:tblStyle w:val="8"/>
              <w:tblW w:w="94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6"/>
              <w:gridCol w:w="3789"/>
              <w:gridCol w:w="520"/>
              <w:gridCol w:w="1318"/>
              <w:gridCol w:w="2399"/>
            </w:tblGrid>
            <w:tr w14:paraId="143101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7CEDC724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完成时间</w:t>
                  </w: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6DD0743F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建设内容</w:t>
                  </w: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65E759F3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资金预算（万元）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194D282B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预期成效</w:t>
                  </w:r>
                </w:p>
              </w:tc>
            </w:tr>
            <w:tr w14:paraId="335605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62" w:type="dxa"/>
                  <w:gridSpan w:val="5"/>
                  <w:shd w:val="clear" w:color="auto" w:fill="auto"/>
                  <w:vAlign w:val="center"/>
                </w:tcPr>
                <w:p w14:paraId="2F164D13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年（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当年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年度资金预算：    万元）</w:t>
                  </w:r>
                </w:p>
              </w:tc>
            </w:tr>
            <w:tr w14:paraId="7B24D8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5610ECB0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78B39587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19A5189F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73AA0466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9F83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7A1891A0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55BF570F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21B603EE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32CC8630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55E2DC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1C903537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7E424C84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632B4F1D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33CE2F79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3A9DD6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62" w:type="dxa"/>
                  <w:gridSpan w:val="5"/>
                  <w:shd w:val="clear" w:color="auto" w:fill="auto"/>
                  <w:vAlign w:val="center"/>
                </w:tcPr>
                <w:p w14:paraId="43C576BF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年（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第二年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年度资金预算：    万元）</w:t>
                  </w:r>
                </w:p>
              </w:tc>
            </w:tr>
            <w:tr w14:paraId="38947D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7B3A3BCA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35488936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6071F0BF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2FD97B28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2D6B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1602E29F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0C1EC607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5F3D0EB5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2CD16624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5B57CE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718AF20F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gridSpan w:val="2"/>
                  <w:shd w:val="clear" w:color="auto" w:fill="auto"/>
                  <w:vAlign w:val="center"/>
                </w:tcPr>
                <w:p w14:paraId="357EE89C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6EC5F6B7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49242B7A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49D003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62" w:type="dxa"/>
                  <w:gridSpan w:val="5"/>
                  <w:shd w:val="clear" w:color="auto" w:fill="auto"/>
                  <w:vAlign w:val="center"/>
                </w:tcPr>
                <w:p w14:paraId="6656CCCB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年（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第三年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年度资金预算：    万元）</w:t>
                  </w:r>
                </w:p>
              </w:tc>
            </w:tr>
            <w:tr w14:paraId="76ED45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51E8C4D0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89" w:type="dxa"/>
                  <w:shd w:val="clear" w:color="auto" w:fill="auto"/>
                  <w:vAlign w:val="center"/>
                </w:tcPr>
                <w:p w14:paraId="7CC56CF4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310D2DDC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3DAA59BC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101C59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348C25A3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89" w:type="dxa"/>
                  <w:shd w:val="clear" w:color="auto" w:fill="auto"/>
                  <w:vAlign w:val="center"/>
                </w:tcPr>
                <w:p w14:paraId="290C641D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416E033C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7063961A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28661E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33E32AD1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89" w:type="dxa"/>
                  <w:shd w:val="clear" w:color="auto" w:fill="auto"/>
                  <w:vAlign w:val="center"/>
                </w:tcPr>
                <w:p w14:paraId="44D42E5F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455A5670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7D5340FD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3EEDC5C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462" w:type="dxa"/>
                  <w:gridSpan w:val="5"/>
                  <w:shd w:val="clear" w:color="auto" w:fill="auto"/>
                  <w:vAlign w:val="center"/>
                </w:tcPr>
                <w:p w14:paraId="29A7E051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XX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年（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  <w:lang w:val="en-US" w:eastAsia="zh-CN"/>
                    </w:rPr>
                    <w:t>第四年</w:t>
                  </w: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年度资金预算：    万元）</w:t>
                  </w:r>
                </w:p>
              </w:tc>
            </w:tr>
            <w:tr w14:paraId="074ED8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4026CEF9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89" w:type="dxa"/>
                  <w:shd w:val="clear" w:color="auto" w:fill="auto"/>
                  <w:vAlign w:val="center"/>
                </w:tcPr>
                <w:p w14:paraId="398C4BBB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2992213A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770DE66C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5CD38A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23359A92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89" w:type="dxa"/>
                  <w:shd w:val="clear" w:color="auto" w:fill="auto"/>
                  <w:vAlign w:val="center"/>
                </w:tcPr>
                <w:p w14:paraId="5CB94CC6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03D9C5F0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03033C65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7A6A81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08D138C4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789" w:type="dxa"/>
                  <w:shd w:val="clear" w:color="auto" w:fill="auto"/>
                  <w:vAlign w:val="center"/>
                </w:tcPr>
                <w:p w14:paraId="28C6A8ED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38" w:type="dxa"/>
                  <w:gridSpan w:val="2"/>
                  <w:shd w:val="clear" w:color="auto" w:fill="auto"/>
                  <w:vAlign w:val="center"/>
                </w:tcPr>
                <w:p w14:paraId="506EB2CD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2EB1B60B">
                  <w:pPr>
                    <w:adjustRightInd/>
                    <w:snapToGrid w:val="0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14:paraId="20C056B1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（四）开发实验实训项目清单</w:t>
            </w:r>
          </w:p>
          <w:tbl>
            <w:tblPr>
              <w:tblStyle w:val="9"/>
              <w:tblW w:w="937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3"/>
              <w:gridCol w:w="2368"/>
              <w:gridCol w:w="3085"/>
              <w:gridCol w:w="1640"/>
              <w:gridCol w:w="1518"/>
            </w:tblGrid>
            <w:tr w14:paraId="072511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3" w:type="dxa"/>
                  <w:vAlign w:val="center"/>
                </w:tcPr>
                <w:p w14:paraId="7C4DA01D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368" w:type="dxa"/>
                  <w:vAlign w:val="center"/>
                </w:tcPr>
                <w:p w14:paraId="5EABE793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3085" w:type="dxa"/>
                  <w:vAlign w:val="center"/>
                </w:tcPr>
                <w:p w14:paraId="3A652804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内容描述</w:t>
                  </w:r>
                </w:p>
              </w:tc>
              <w:tc>
                <w:tcPr>
                  <w:tcW w:w="1640" w:type="dxa"/>
                  <w:vAlign w:val="center"/>
                </w:tcPr>
                <w:p w14:paraId="4F7E5292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所用仪器设备名称</w:t>
                  </w:r>
                </w:p>
              </w:tc>
              <w:tc>
                <w:tcPr>
                  <w:tcW w:w="1518" w:type="dxa"/>
                  <w:vAlign w:val="center"/>
                </w:tcPr>
                <w:p w14:paraId="4B9C6BFA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服务课程</w:t>
                  </w:r>
                </w:p>
              </w:tc>
            </w:tr>
            <w:tr w14:paraId="63B86B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3" w:type="dxa"/>
                </w:tcPr>
                <w:p w14:paraId="457087CB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</w:tcPr>
                <w:p w14:paraId="672321A9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14:paraId="289F93D4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</w:tcPr>
                <w:p w14:paraId="6B7CFA61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</w:tcPr>
                <w:p w14:paraId="69DE52D6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04BA07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63" w:type="dxa"/>
                </w:tcPr>
                <w:p w14:paraId="6121779E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</w:tcPr>
                <w:p w14:paraId="717A9225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14:paraId="080F21D8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</w:tcPr>
                <w:p w14:paraId="48595FB4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</w:tcPr>
                <w:p w14:paraId="4EBD124C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  <w:tr w14:paraId="6B58FD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3" w:type="dxa"/>
                </w:tcPr>
                <w:p w14:paraId="5E1ADDDA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68" w:type="dxa"/>
                </w:tcPr>
                <w:p w14:paraId="4B3DEE03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3085" w:type="dxa"/>
                </w:tcPr>
                <w:p w14:paraId="7175F916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</w:tcPr>
                <w:p w14:paraId="28F69912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518" w:type="dxa"/>
                </w:tcPr>
                <w:p w14:paraId="734A20F1">
                  <w:pPr>
                    <w:adjustRightInd/>
                    <w:snapToGrid w:val="0"/>
                    <w:jc w:val="center"/>
                    <w:textAlignment w:val="auto"/>
                    <w:rPr>
                      <w:rFonts w:hint="eastAsia" w:ascii="宋体" w:hAnsi="宋体" w:cs="宋体"/>
                      <w:sz w:val="24"/>
                      <w:szCs w:val="24"/>
                    </w:rPr>
                  </w:pPr>
                </w:p>
              </w:tc>
            </w:tr>
          </w:tbl>
          <w:p w14:paraId="043F4B95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）技术要求及采购明细</w:t>
            </w:r>
          </w:p>
          <w:p w14:paraId="0B43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1. 工程类</w:t>
            </w:r>
          </w:p>
          <w:p w14:paraId="28E6B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 w14:paraId="3503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5152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（2）工程清单</w:t>
            </w:r>
          </w:p>
          <w:tbl>
            <w:tblPr>
              <w:tblStyle w:val="8"/>
              <w:tblW w:w="9113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0"/>
              <w:gridCol w:w="788"/>
              <w:gridCol w:w="1673"/>
              <w:gridCol w:w="1629"/>
              <w:gridCol w:w="771"/>
              <w:gridCol w:w="911"/>
              <w:gridCol w:w="707"/>
              <w:gridCol w:w="932"/>
              <w:gridCol w:w="932"/>
            </w:tblGrid>
            <w:tr w14:paraId="7A8421B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6AF4E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42A4F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实验室名称编号</w:t>
                  </w: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7BEE65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项目名称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97F00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技术要求</w:t>
                  </w: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CDEF9A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工程量</w:t>
                  </w: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1C6AB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单位</w:t>
                  </w: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A36A97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预算基价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0F78B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合同总价</w:t>
                  </w: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97F44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采购年度</w:t>
                  </w:r>
                </w:p>
              </w:tc>
            </w:tr>
            <w:tr w14:paraId="3544BB9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0F1B7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09E5D5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7048D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A6755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8F01DF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EB954C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6F6594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3CB730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F08878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4708368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93199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492EF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A9B784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62C8D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C0842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9B8D88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919CC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38809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6AA1C31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5016B27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120B1C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E503BB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70FA5F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E5E971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D8686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2A706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1277E7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2C04B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ABD6D4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06D528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1CA099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DF288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2224C6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1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8DA26A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——</w:t>
                  </w:r>
                </w:p>
              </w:tc>
              <w:tc>
                <w:tcPr>
                  <w:tcW w:w="77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40A55C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1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B88623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2DC6E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3478B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3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D07D46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2F414870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2. 货物类</w:t>
            </w:r>
          </w:p>
          <w:p w14:paraId="5DEA7F44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 w14:paraId="08214A05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0214E07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（2）货物清单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81"/>
              <w:gridCol w:w="2186"/>
              <w:gridCol w:w="1093"/>
              <w:gridCol w:w="750"/>
              <w:gridCol w:w="996"/>
              <w:gridCol w:w="1082"/>
              <w:gridCol w:w="1458"/>
              <w:gridCol w:w="1095"/>
            </w:tblGrid>
            <w:tr w14:paraId="1E52067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09" w:hRule="atLeast"/>
              </w:trPr>
              <w:tc>
                <w:tcPr>
                  <w:tcW w:w="581" w:type="dxa"/>
                  <w:vAlign w:val="center"/>
                </w:tcPr>
                <w:p w14:paraId="18BB1C7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186" w:type="dxa"/>
                  <w:vAlign w:val="center"/>
                </w:tcPr>
                <w:p w14:paraId="5D3FC45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仪器设备</w:t>
                  </w:r>
                </w:p>
                <w:p w14:paraId="725D28C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（软件系统）名称</w:t>
                  </w:r>
                </w:p>
              </w:tc>
              <w:tc>
                <w:tcPr>
                  <w:tcW w:w="1093" w:type="dxa"/>
                  <w:vAlign w:val="center"/>
                </w:tcPr>
                <w:p w14:paraId="7AF1B25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750" w:type="dxa"/>
                  <w:vAlign w:val="center"/>
                </w:tcPr>
                <w:p w14:paraId="25542E18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</w:t>
                  </w:r>
                </w:p>
              </w:tc>
              <w:tc>
                <w:tcPr>
                  <w:tcW w:w="996" w:type="dxa"/>
                  <w:vAlign w:val="center"/>
                </w:tcPr>
                <w:p w14:paraId="29790AE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082" w:type="dxa"/>
                  <w:vAlign w:val="center"/>
                </w:tcPr>
                <w:p w14:paraId="23A37AD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金额</w:t>
                  </w:r>
                </w:p>
                <w:p w14:paraId="51AC2B7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(万元）</w:t>
                  </w:r>
                </w:p>
              </w:tc>
              <w:tc>
                <w:tcPr>
                  <w:tcW w:w="1458" w:type="dxa"/>
                  <w:vAlign w:val="center"/>
                </w:tcPr>
                <w:p w14:paraId="550BAE1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安装位置（实验室名称编号）</w:t>
                  </w:r>
                </w:p>
              </w:tc>
              <w:tc>
                <w:tcPr>
                  <w:tcW w:w="1095" w:type="dxa"/>
                  <w:vAlign w:val="center"/>
                </w:tcPr>
                <w:p w14:paraId="3C22CE5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采购年度</w:t>
                  </w:r>
                </w:p>
              </w:tc>
            </w:tr>
            <w:tr w14:paraId="751DF43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4BCDF10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36A5249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3" w:type="dxa"/>
                </w:tcPr>
                <w:p w14:paraId="7879766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50" w:type="dxa"/>
                </w:tcPr>
                <w:p w14:paraId="66C0BE3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96" w:type="dxa"/>
                </w:tcPr>
                <w:p w14:paraId="0B4EFC3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702E531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458" w:type="dxa"/>
                </w:tcPr>
                <w:p w14:paraId="3C37AC3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3ED7BA9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65C7B52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192DE4A1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10A8AC7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3" w:type="dxa"/>
                </w:tcPr>
                <w:p w14:paraId="31ECF8A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50" w:type="dxa"/>
                </w:tcPr>
                <w:p w14:paraId="6B0B9A3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96" w:type="dxa"/>
                </w:tcPr>
                <w:p w14:paraId="3729479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45AC4A7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458" w:type="dxa"/>
                </w:tcPr>
                <w:p w14:paraId="7DB2870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44F428A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2EB68C4C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24CA80F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07C18A8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3" w:type="dxa"/>
                </w:tcPr>
                <w:p w14:paraId="26EB080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50" w:type="dxa"/>
                </w:tcPr>
                <w:p w14:paraId="219F988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96" w:type="dxa"/>
                </w:tcPr>
                <w:p w14:paraId="02AA944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65068A6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458" w:type="dxa"/>
                </w:tcPr>
                <w:p w14:paraId="46F991B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6F586F6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5EE07E8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2C311D5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186" w:type="dxa"/>
                </w:tcPr>
                <w:p w14:paraId="733F9BB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3" w:type="dxa"/>
                </w:tcPr>
                <w:p w14:paraId="6A45F17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50" w:type="dxa"/>
                </w:tcPr>
                <w:p w14:paraId="184DDD78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96" w:type="dxa"/>
                </w:tcPr>
                <w:p w14:paraId="7E35F9A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77B6F97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458" w:type="dxa"/>
                </w:tcPr>
                <w:p w14:paraId="418E4CC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0B249829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67B20CCC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34A1CCD2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3. 服务类</w:t>
            </w:r>
          </w:p>
          <w:p w14:paraId="06A6D490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 w14:paraId="74C25962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1E920012">
            <w:pPr>
              <w:adjustRightInd/>
              <w:snapToGrid w:val="0"/>
              <w:spacing w:line="360" w:lineRule="auto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（2）服务清单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81"/>
              <w:gridCol w:w="2057"/>
              <w:gridCol w:w="1693"/>
              <w:gridCol w:w="772"/>
              <w:gridCol w:w="1060"/>
              <w:gridCol w:w="1233"/>
              <w:gridCol w:w="1095"/>
            </w:tblGrid>
            <w:tr w14:paraId="687939B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09" w:hRule="atLeast"/>
              </w:trPr>
              <w:tc>
                <w:tcPr>
                  <w:tcW w:w="581" w:type="dxa"/>
                  <w:vAlign w:val="center"/>
                </w:tcPr>
                <w:p w14:paraId="621981E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057" w:type="dxa"/>
                  <w:vAlign w:val="center"/>
                </w:tcPr>
                <w:p w14:paraId="0798C90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服务名称</w:t>
                  </w:r>
                </w:p>
              </w:tc>
              <w:tc>
                <w:tcPr>
                  <w:tcW w:w="1693" w:type="dxa"/>
                  <w:vAlign w:val="center"/>
                </w:tcPr>
                <w:p w14:paraId="0B647958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技术要求</w:t>
                  </w:r>
                </w:p>
              </w:tc>
              <w:tc>
                <w:tcPr>
                  <w:tcW w:w="772" w:type="dxa"/>
                  <w:vAlign w:val="center"/>
                </w:tcPr>
                <w:p w14:paraId="288FE51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060" w:type="dxa"/>
                  <w:vAlign w:val="center"/>
                </w:tcPr>
                <w:p w14:paraId="3355293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金额</w:t>
                  </w:r>
                </w:p>
                <w:p w14:paraId="651B8FE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(万元）</w:t>
                  </w:r>
                </w:p>
              </w:tc>
              <w:tc>
                <w:tcPr>
                  <w:tcW w:w="1233" w:type="dxa"/>
                  <w:vAlign w:val="center"/>
                </w:tcPr>
                <w:p w14:paraId="6D6C781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采购理由</w:t>
                  </w:r>
                </w:p>
              </w:tc>
              <w:tc>
                <w:tcPr>
                  <w:tcW w:w="1095" w:type="dxa"/>
                  <w:vAlign w:val="center"/>
                </w:tcPr>
                <w:p w14:paraId="75480F2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采购年度</w:t>
                  </w:r>
                </w:p>
              </w:tc>
            </w:tr>
            <w:tr w14:paraId="456A8A2A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0DA8A58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19E424A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93" w:type="dxa"/>
                </w:tcPr>
                <w:p w14:paraId="605E31D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2" w:type="dxa"/>
                </w:tcPr>
                <w:p w14:paraId="18AB00E4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60" w:type="dxa"/>
                </w:tcPr>
                <w:p w14:paraId="734DE10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33" w:type="dxa"/>
                </w:tcPr>
                <w:p w14:paraId="0DBDA35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3F30925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072E71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23434B7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67B2144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93" w:type="dxa"/>
                </w:tcPr>
                <w:p w14:paraId="35BFD22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2" w:type="dxa"/>
                </w:tcPr>
                <w:p w14:paraId="1AEE52DA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60" w:type="dxa"/>
                </w:tcPr>
                <w:p w14:paraId="43ED348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33" w:type="dxa"/>
                </w:tcPr>
                <w:p w14:paraId="7E044BB8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05D9D2A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3274B83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2DD5D70D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7FA7E56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93" w:type="dxa"/>
                </w:tcPr>
                <w:p w14:paraId="6717F4B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2" w:type="dxa"/>
                </w:tcPr>
                <w:p w14:paraId="1D14AE2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60" w:type="dxa"/>
                </w:tcPr>
                <w:p w14:paraId="3D6B0B67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33" w:type="dxa"/>
                </w:tcPr>
                <w:p w14:paraId="4EA14F73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1D71D13C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7CD4D45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42CB485B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057" w:type="dxa"/>
                </w:tcPr>
                <w:p w14:paraId="0BA39E02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93" w:type="dxa"/>
                </w:tcPr>
                <w:p w14:paraId="1EF16920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72" w:type="dxa"/>
                </w:tcPr>
                <w:p w14:paraId="2E5AC585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60" w:type="dxa"/>
                </w:tcPr>
                <w:p w14:paraId="6B58516F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33" w:type="dxa"/>
                </w:tcPr>
                <w:p w14:paraId="36391286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95" w:type="dxa"/>
                </w:tcPr>
                <w:p w14:paraId="46887A9E"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0BE3F33E">
            <w:p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7325E8F0">
            <w:pPr>
              <w:numPr>
                <w:ilvl w:val="0"/>
                <w:numId w:val="0"/>
              </w:numPr>
              <w:adjustRightInd/>
              <w:snapToGrid w:val="0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六）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预期成效及标志性成果</w:t>
            </w:r>
          </w:p>
          <w:p w14:paraId="50AC947F">
            <w:pPr>
              <w:widowControl w:val="0"/>
              <w:numPr>
                <w:ilvl w:val="0"/>
                <w:numId w:val="0"/>
              </w:numPr>
              <w:adjustRightInd/>
              <w:snapToGrid w:val="0"/>
              <w:jc w:val="both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476AE0E">
            <w:pPr>
              <w:widowControl w:val="0"/>
              <w:numPr>
                <w:ilvl w:val="0"/>
                <w:numId w:val="0"/>
              </w:numPr>
              <w:adjustRightInd/>
              <w:snapToGrid w:val="0"/>
              <w:jc w:val="both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0DD47122">
            <w:pPr>
              <w:widowControl w:val="0"/>
              <w:numPr>
                <w:ilvl w:val="0"/>
                <w:numId w:val="0"/>
              </w:numPr>
              <w:adjustRightInd/>
              <w:snapToGrid w:val="0"/>
              <w:jc w:val="both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2063AF91">
            <w:pPr>
              <w:widowControl w:val="0"/>
              <w:numPr>
                <w:ilvl w:val="0"/>
                <w:numId w:val="0"/>
              </w:numPr>
              <w:adjustRightInd/>
              <w:snapToGrid w:val="0"/>
              <w:jc w:val="both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  <w:p w14:paraId="4951EB6C">
            <w:pPr>
              <w:widowControl w:val="0"/>
              <w:numPr>
                <w:ilvl w:val="0"/>
                <w:numId w:val="0"/>
              </w:numPr>
              <w:adjustRightInd/>
              <w:snapToGrid w:val="0"/>
              <w:jc w:val="both"/>
              <w:textAlignment w:val="auto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</w:tbl>
    <w:p w14:paraId="0A759CDD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四、二级学院专家组论证意见</w:t>
      </w:r>
    </w:p>
    <w:tbl>
      <w:tblPr>
        <w:tblStyle w:val="8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686"/>
        <w:gridCol w:w="2268"/>
        <w:gridCol w:w="1843"/>
      </w:tblGrid>
      <w:tr w14:paraId="0FAE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5D0F7D4F">
            <w:pPr>
              <w:widowControl/>
              <w:adjustRightInd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686" w:type="dxa"/>
            <w:shd w:val="clear" w:color="auto" w:fill="auto"/>
          </w:tcPr>
          <w:p w14:paraId="3647344A">
            <w:pPr>
              <w:widowControl/>
              <w:adjustRightInd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shd w:val="clear" w:color="auto" w:fill="auto"/>
          </w:tcPr>
          <w:p w14:paraId="64ADC6A2">
            <w:pPr>
              <w:widowControl/>
              <w:adjustRightInd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1843" w:type="dxa"/>
            <w:shd w:val="clear" w:color="auto" w:fill="auto"/>
          </w:tcPr>
          <w:p w14:paraId="79AA2730">
            <w:pPr>
              <w:widowControl/>
              <w:adjustRightInd/>
              <w:jc w:val="center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签名</w:t>
            </w:r>
          </w:p>
        </w:tc>
      </w:tr>
      <w:tr w14:paraId="2575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3033052B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05A1F3C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C6D07C2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CF517A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 w14:paraId="132D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2A5825B0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2AAA1CA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70D757C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60EB3E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 w14:paraId="381B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515AD7E2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2518D677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44E85325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FCA89F6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 w14:paraId="3279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0C9F06CC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BD482B8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2A7B90B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72998F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 w14:paraId="72A15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0BF1F6B3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5C91E9F9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64C9D118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D67652E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 w14:paraId="40EE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shd w:val="clear" w:color="auto" w:fill="auto"/>
          </w:tcPr>
          <w:p w14:paraId="32DD2CF4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A125099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BAAF41E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640A60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</w:tc>
      </w:tr>
      <w:tr w14:paraId="7C99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51" w:hRule="atLeast"/>
        </w:trPr>
        <w:tc>
          <w:tcPr>
            <w:tcW w:w="9640" w:type="dxa"/>
            <w:gridSpan w:val="4"/>
            <w:shd w:val="clear" w:color="auto" w:fill="auto"/>
          </w:tcPr>
          <w:p w14:paraId="1A4B616B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>论证意见：</w:t>
            </w:r>
          </w:p>
          <w:p w14:paraId="6A29F909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5D9E78A6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1AC5D757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42DBF70F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5CD80FD8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4B5BBE0F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570DDABE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55516267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5B783E59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32F3647B">
            <w:pPr>
              <w:widowControl/>
              <w:adjustRightInd/>
              <w:textAlignment w:val="auto"/>
              <w:rPr>
                <w:rFonts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66C8619C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</w:p>
          <w:p w14:paraId="6743C5B4">
            <w:pPr>
              <w:widowControl/>
              <w:adjustRightInd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 xml:space="preserve">                                          专家组组长签字：</w:t>
            </w:r>
          </w:p>
          <w:p w14:paraId="2E0478C3">
            <w:pPr>
              <w:widowControl/>
              <w:wordWrap w:val="0"/>
              <w:adjustRightInd/>
              <w:jc w:val="right"/>
              <w:textAlignment w:val="auto"/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4"/>
                <w:szCs w:val="24"/>
              </w:rPr>
              <w:t xml:space="preserve">     年     月     日</w:t>
            </w:r>
          </w:p>
        </w:tc>
      </w:tr>
    </w:tbl>
    <w:p w14:paraId="2BA9243E">
      <w:pPr>
        <w:widowControl/>
        <w:adjustRightInd/>
        <w:textAlignment w:val="auto"/>
        <w:rPr>
          <w:rFonts w:hint="eastAsia" w:ascii="微软雅黑" w:hAnsi="微软雅黑" w:eastAsia="微软雅黑" w:cs="宋体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kern w:val="0"/>
          <w:sz w:val="24"/>
          <w:szCs w:val="24"/>
        </w:rPr>
        <w:t>五、申请与审批</w:t>
      </w:r>
    </w:p>
    <w:tbl>
      <w:tblPr>
        <w:tblStyle w:val="8"/>
        <w:tblW w:w="9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3"/>
      </w:tblGrid>
      <w:tr w14:paraId="3B47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E02063">
            <w:pPr>
              <w:adjustRightInd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（一）二级学院（部）意见</w:t>
            </w:r>
          </w:p>
        </w:tc>
      </w:tr>
      <w:tr w14:paraId="57A1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</w:tcPr>
          <w:p w14:paraId="37DC19E2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11D9BC89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6922878B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6CB6CD0A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3BE4E7E7">
            <w:pPr>
              <w:adjustRightInd/>
              <w:snapToGrid w:val="0"/>
              <w:jc w:val="right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二级学院（部）负责人签字（章）：                            年     月    日</w:t>
            </w:r>
          </w:p>
        </w:tc>
      </w:tr>
      <w:tr w14:paraId="0956E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D54F7A">
            <w:pPr>
              <w:adjustRightInd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（二）校教学工作委员会评审意见</w:t>
            </w:r>
          </w:p>
        </w:tc>
      </w:tr>
      <w:tr w14:paraId="30BD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</w:tcPr>
          <w:p w14:paraId="656FBE37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AE141A4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7E9FD524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54C0B87E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072A1B4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48B22765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759E1F96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4E2EB740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7138F288">
            <w:pPr>
              <w:adjustRightInd/>
              <w:snapToGrid w:val="0"/>
              <w:jc w:val="right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主任签字：                            年     月    日</w:t>
            </w:r>
          </w:p>
        </w:tc>
      </w:tr>
      <w:tr w14:paraId="4B53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A37887">
            <w:pPr>
              <w:adjustRightInd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领导审批意见（30万元以下项目主管校领导审批）</w:t>
            </w:r>
          </w:p>
        </w:tc>
      </w:tr>
      <w:tr w14:paraId="12F2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</w:tcPr>
          <w:p w14:paraId="6732A835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D6BE441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F2053C6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63ABBAE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63ED981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42AF4CB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1EFDDBCD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BE608F7">
            <w:pPr>
              <w:adjustRightInd/>
              <w:snapToGrid w:val="0"/>
              <w:jc w:val="right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签字：                            年     月    日</w:t>
            </w:r>
          </w:p>
        </w:tc>
      </w:tr>
      <w:tr w14:paraId="60C0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685638">
            <w:pPr>
              <w:adjustRightInd/>
              <w:snapToGrid w:val="0"/>
              <w:jc w:val="left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校长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办公会/党委会审批意见（30万以上项目）</w:t>
            </w:r>
          </w:p>
        </w:tc>
      </w:tr>
      <w:tr w14:paraId="7F3F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683" w:type="dxa"/>
            <w:tcBorders>
              <w:top w:val="single" w:color="auto" w:sz="4" w:space="0"/>
              <w:bottom w:val="single" w:color="auto" w:sz="4" w:space="0"/>
            </w:tcBorders>
          </w:tcPr>
          <w:p w14:paraId="566B4629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6C6F7B58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BDBC0C1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87E613E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736532AE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0C562F08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6156F615">
            <w:pPr>
              <w:adjustRightInd/>
              <w:snapToGrid w:val="0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</w:p>
          <w:p w14:paraId="602B7BF6">
            <w:pPr>
              <w:adjustRightInd/>
              <w:snapToGrid w:val="0"/>
              <w:jc w:val="right"/>
              <w:textAlignment w:val="auto"/>
              <w:rPr>
                <w:rFonts w:hint="eastAsia" w:ascii="黑体" w:hAnsi="黑体" w:eastAsia="黑体" w:cs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4"/>
                <w:lang w:val="en-US" w:eastAsia="zh-CN"/>
              </w:rPr>
              <w:t>校长</w:t>
            </w:r>
            <w:r>
              <w:rPr>
                <w:rFonts w:hint="eastAsia" w:ascii="黑体" w:hAnsi="黑体" w:eastAsia="黑体" w:cs="黑体"/>
                <w:b/>
                <w:sz w:val="24"/>
                <w:szCs w:val="24"/>
              </w:rPr>
              <w:t>/党委书记签字：                            年     月    日</w:t>
            </w:r>
            <w:bookmarkStart w:id="0" w:name="_GoBack"/>
            <w:bookmarkEnd w:id="0"/>
          </w:p>
        </w:tc>
      </w:tr>
    </w:tbl>
    <w:p w14:paraId="425CE1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A3CE1"/>
    <w:multiLevelType w:val="multilevel"/>
    <w:tmpl w:val="009A3CE1"/>
    <w:lvl w:ilvl="0" w:tentative="0">
      <w:start w:val="1"/>
      <w:numFmt w:val="decimal"/>
      <w:lvlText w:val="%1."/>
      <w:lvlJc w:val="left"/>
      <w:pPr>
        <w:tabs>
          <w:tab w:val="left" w:pos="910"/>
        </w:tabs>
        <w:ind w:left="910" w:hanging="39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60"/>
        </w:tabs>
        <w:ind w:left="13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80"/>
        </w:tabs>
        <w:ind w:left="17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200"/>
        </w:tabs>
        <w:ind w:left="22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620"/>
        </w:tabs>
        <w:ind w:left="26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040"/>
        </w:tabs>
        <w:ind w:left="30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60"/>
        </w:tabs>
        <w:ind w:left="34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80"/>
        </w:tabs>
        <w:ind w:left="38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300"/>
        </w:tabs>
        <w:ind w:left="4300" w:hanging="420"/>
      </w:pPr>
      <w:rPr>
        <w:rFonts w:hint="eastAsia"/>
      </w:rPr>
    </w:lvl>
  </w:abstractNum>
  <w:abstractNum w:abstractNumId="1">
    <w:nsid w:val="1CBF6F58"/>
    <w:multiLevelType w:val="multilevel"/>
    <w:tmpl w:val="1CBF6F58"/>
    <w:lvl w:ilvl="0" w:tentative="0">
      <w:start w:val="1"/>
      <w:numFmt w:val="bullet"/>
      <w:lvlText w:val=""/>
      <w:lvlJc w:val="left"/>
      <w:pPr>
        <w:ind w:left="1129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549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69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89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809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229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649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69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89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C4"/>
    <w:rsid w:val="0000065D"/>
    <w:rsid w:val="0000140D"/>
    <w:rsid w:val="0002790F"/>
    <w:rsid w:val="000B7313"/>
    <w:rsid w:val="000D36B7"/>
    <w:rsid w:val="00113991"/>
    <w:rsid w:val="001532CF"/>
    <w:rsid w:val="00166FA7"/>
    <w:rsid w:val="00174B56"/>
    <w:rsid w:val="001D597F"/>
    <w:rsid w:val="001E4CBB"/>
    <w:rsid w:val="00223847"/>
    <w:rsid w:val="002A22BC"/>
    <w:rsid w:val="00307F3B"/>
    <w:rsid w:val="00330205"/>
    <w:rsid w:val="00336AE1"/>
    <w:rsid w:val="00392FA2"/>
    <w:rsid w:val="003D0ABF"/>
    <w:rsid w:val="003D2981"/>
    <w:rsid w:val="003E3311"/>
    <w:rsid w:val="00416B58"/>
    <w:rsid w:val="00463D6E"/>
    <w:rsid w:val="00474B0C"/>
    <w:rsid w:val="004A1F9E"/>
    <w:rsid w:val="005E1F41"/>
    <w:rsid w:val="005E25F3"/>
    <w:rsid w:val="005F6054"/>
    <w:rsid w:val="006114F3"/>
    <w:rsid w:val="00654EF4"/>
    <w:rsid w:val="00696D02"/>
    <w:rsid w:val="006F2D51"/>
    <w:rsid w:val="00712F7E"/>
    <w:rsid w:val="00763838"/>
    <w:rsid w:val="007C7A19"/>
    <w:rsid w:val="00814F8E"/>
    <w:rsid w:val="0083611B"/>
    <w:rsid w:val="008905C4"/>
    <w:rsid w:val="008A0868"/>
    <w:rsid w:val="008A5ECB"/>
    <w:rsid w:val="008C30DC"/>
    <w:rsid w:val="008D3669"/>
    <w:rsid w:val="008E4BB0"/>
    <w:rsid w:val="00977148"/>
    <w:rsid w:val="009E2043"/>
    <w:rsid w:val="00A11BC8"/>
    <w:rsid w:val="00A13110"/>
    <w:rsid w:val="00A448DF"/>
    <w:rsid w:val="00A657CA"/>
    <w:rsid w:val="00A96858"/>
    <w:rsid w:val="00AC4E16"/>
    <w:rsid w:val="00AD0814"/>
    <w:rsid w:val="00AD6361"/>
    <w:rsid w:val="00B17899"/>
    <w:rsid w:val="00B54A4F"/>
    <w:rsid w:val="00B60E77"/>
    <w:rsid w:val="00BA36E3"/>
    <w:rsid w:val="00BD4721"/>
    <w:rsid w:val="00C17108"/>
    <w:rsid w:val="00C171A9"/>
    <w:rsid w:val="00C2022F"/>
    <w:rsid w:val="00C33117"/>
    <w:rsid w:val="00C712AF"/>
    <w:rsid w:val="00C87E19"/>
    <w:rsid w:val="00C97489"/>
    <w:rsid w:val="00CD180B"/>
    <w:rsid w:val="00D0112A"/>
    <w:rsid w:val="00D240B0"/>
    <w:rsid w:val="00D60B3C"/>
    <w:rsid w:val="00D831D8"/>
    <w:rsid w:val="00D909E7"/>
    <w:rsid w:val="00DB5578"/>
    <w:rsid w:val="00DC2C3B"/>
    <w:rsid w:val="00DE193A"/>
    <w:rsid w:val="00DF1464"/>
    <w:rsid w:val="00E05B55"/>
    <w:rsid w:val="00E6426E"/>
    <w:rsid w:val="00E918A9"/>
    <w:rsid w:val="00E92BEA"/>
    <w:rsid w:val="00EA3086"/>
    <w:rsid w:val="00EE3815"/>
    <w:rsid w:val="00F21B99"/>
    <w:rsid w:val="00F60686"/>
    <w:rsid w:val="00F70BA8"/>
    <w:rsid w:val="00FB728C"/>
    <w:rsid w:val="065B66EE"/>
    <w:rsid w:val="14876E05"/>
    <w:rsid w:val="269B3AF0"/>
    <w:rsid w:val="355D7D14"/>
    <w:rsid w:val="3E0A7480"/>
    <w:rsid w:val="3EF057FC"/>
    <w:rsid w:val="450E22D7"/>
    <w:rsid w:val="47797D0A"/>
    <w:rsid w:val="4DD27678"/>
    <w:rsid w:val="596A1099"/>
    <w:rsid w:val="5A17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34"/>
      <w:szCs w:val="3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批注文字 字符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3">
    <w:name w:val="批注文字 字符1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主题 字符"/>
    <w:basedOn w:val="13"/>
    <w:link w:val="7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6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qFormat/>
    <w:uiPriority w:val="0"/>
    <w:rPr>
      <w:kern w:val="2"/>
      <w:sz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933D-9BA0-4B6A-9BF8-250F7D1001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jmi</Manager>
  <Company>JMI</Company>
  <Pages>9</Pages>
  <Words>1318</Words>
  <Characters>1355</Characters>
  <Lines>17</Lines>
  <Paragraphs>4</Paragraphs>
  <TotalTime>5</TotalTime>
  <ScaleCrop>false</ScaleCrop>
  <LinksUpToDate>false</LinksUpToDate>
  <CharactersWithSpaces>1865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2026-03-03T07:06:00Z</dcterms:created>
  <dc:creator>刘晓峰</dc:creator>
  <cp:lastModifiedBy>dreampure</cp:lastModifiedBy>
  <dcterms:modified xsi:type="dcterms:W3CDTF">2026-03-05T05:41:07Z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F582F2613C55447295C0C229FCE4E12A_13</vt:lpwstr>
  </property>
  <property fmtid="{D5CDD505-2E9C-101B-9397-08002B2CF9AE}" pid="4" name="KSOTemplateDocerSaveRecord">
    <vt:lpwstr>eyJoZGlkIjoiOThhNWM0ZTA4NWEwYzU4MzVhYTZmZWEwNjJiZTgxYWIiLCJ1c2VySWQiOiI3NzIxNjQ3OTcifQ==</vt:lpwstr>
  </property>
</Properties>
</file>