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7B129" w14:textId="77777777" w:rsidR="003F1D63" w:rsidRDefault="00000000">
      <w:pPr>
        <w:spacing w:beforeLines="100" w:before="312" w:afterLines="100" w:after="312"/>
        <w:jc w:val="center"/>
        <w:rPr>
          <w:rFonts w:ascii="微软雅黑" w:eastAsia="微软雅黑" w:hAnsi="微软雅黑" w:hint="eastAsia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海洋工程技术装备</w:t>
      </w:r>
      <w:r>
        <w:rPr>
          <w:rFonts w:ascii="微软雅黑" w:eastAsia="微软雅黑" w:hAnsi="微软雅黑"/>
          <w:b/>
          <w:sz w:val="36"/>
          <w:szCs w:val="36"/>
        </w:rPr>
        <w:t>专业</w:t>
      </w:r>
    </w:p>
    <w:p w14:paraId="0F8470AD" w14:textId="77777777" w:rsidR="003F1D63" w:rsidRDefault="00000000">
      <w:pPr>
        <w:spacing w:beforeLines="100" w:before="312" w:afterLines="100" w:after="312"/>
        <w:jc w:val="center"/>
        <w:rPr>
          <w:rFonts w:ascii="微软雅黑" w:eastAsia="微软雅黑" w:hAnsi="微软雅黑" w:hint="eastAsia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转专业录取办法</w:t>
      </w:r>
    </w:p>
    <w:p w14:paraId="66E35D36" w14:textId="77777777" w:rsidR="003F1D63" w:rsidRDefault="00000000">
      <w:pPr>
        <w:pStyle w:val="1"/>
        <w:spacing w:before="312" w:after="312" w:line="360" w:lineRule="auto"/>
        <w:ind w:firstLineChars="200" w:firstLine="560"/>
        <w:rPr>
          <w:rFonts w:asciiTheme="minorEastAsia" w:eastAsiaTheme="minorEastAsia" w:hAnsiTheme="minorEastAsia" w:hint="eastAsia"/>
          <w:color w:val="auto"/>
          <w:sz w:val="28"/>
          <w:szCs w:val="28"/>
        </w:rPr>
      </w:pPr>
      <w:bookmarkStart w:id="0" w:name="_Toc393236437"/>
      <w:bookmarkStart w:id="1" w:name="_Toc396497526"/>
      <w:bookmarkStart w:id="2" w:name="_Toc396501700"/>
      <w:bookmarkStart w:id="3" w:name="_Toc396497324"/>
      <w:bookmarkStart w:id="4" w:name="_Toc396497634"/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 w14:paraId="3B7BBB95" w14:textId="77777777" w:rsidR="003F1D63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14D80A3D" w14:textId="77777777" w:rsidR="003F1D63" w:rsidRDefault="00000000">
      <w:pPr>
        <w:pStyle w:val="2"/>
        <w:spacing w:before="156" w:after="156"/>
        <w:ind w:firstLineChars="0" w:firstLine="0"/>
        <w:rPr>
          <w:rFonts w:ascii="微软雅黑" w:eastAsia="微软雅黑" w:hAnsi="微软雅黑" w:hint="eastAsia"/>
          <w:b/>
          <w:color w:val="auto"/>
        </w:rPr>
      </w:pPr>
      <w:bookmarkStart w:id="5" w:name="_Toc396497635"/>
      <w:bookmarkStart w:id="6" w:name="_Toc396497527"/>
      <w:bookmarkStart w:id="7" w:name="_Toc396497325"/>
      <w:bookmarkStart w:id="8" w:name="_Toc396501701"/>
      <w:bookmarkStart w:id="9" w:name="_Toc393236438"/>
      <w:r>
        <w:rPr>
          <w:rFonts w:ascii="微软雅黑" w:eastAsia="微软雅黑" w:hAnsi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3F0D8819" w14:textId="77777777" w:rsidR="003F1D63" w:rsidRDefault="00000000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>海洋工程技术装备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ascii="Times New Roman" w:eastAsia="楷体_GB2312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460510</w:t>
      </w:r>
    </w:p>
    <w:p w14:paraId="052AFAEE" w14:textId="77777777" w:rsidR="003F1D63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（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二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>）人才培养目标</w:t>
      </w:r>
    </w:p>
    <w:p w14:paraId="5CE939C0" w14:textId="77777777" w:rsidR="003F1D63" w:rsidRDefault="00000000">
      <w:pPr>
        <w:adjustRightInd w:val="0"/>
        <w:snapToGrid w:val="0"/>
        <w:spacing w:line="360" w:lineRule="auto"/>
        <w:ind w:firstLineChars="200" w:firstLine="560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本专业主要</w:t>
      </w:r>
      <w:r>
        <w:rPr>
          <w:rFonts w:ascii="Times New Roman" w:hint="eastAsia"/>
          <w:sz w:val="28"/>
          <w:szCs w:val="28"/>
        </w:rPr>
        <w:t>面向海工制造企业、设计单位及配套设备加工制造企业，培养适应社会主义建设和发展需要的德、智、体、美等全面发展，具备海洋工程结构生产设计、海洋工程装备制造、海洋工程装备质量检验、生产管理等职业能力，具有较强实践能力和创新精神，能够适应设计、生产、管理、服务岗位需要的海洋工程技术高素质技术技能型人才。</w:t>
      </w:r>
    </w:p>
    <w:p w14:paraId="7A596AEA" w14:textId="77777777" w:rsidR="003F1D63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（三）职业岗位及发展</w:t>
      </w:r>
    </w:p>
    <w:p w14:paraId="53678FFD" w14:textId="77777777" w:rsidR="003F1D63" w:rsidRDefault="00000000">
      <w:pPr>
        <w:pStyle w:val="2"/>
        <w:spacing w:before="156" w:after="156"/>
        <w:rPr>
          <w:rFonts w:hint="eastAsia"/>
        </w:rPr>
      </w:pPr>
      <w:r>
        <w:rPr>
          <w:rFonts w:hint="eastAsia"/>
        </w:rPr>
        <w:t>1、面向岗位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6"/>
        <w:gridCol w:w="1560"/>
        <w:gridCol w:w="1245"/>
        <w:gridCol w:w="2005"/>
      </w:tblGrid>
      <w:tr w:rsidR="003F1D63" w14:paraId="58DA0AEA" w14:textId="77777777">
        <w:trPr>
          <w:trHeight w:val="379"/>
          <w:jc w:val="center"/>
        </w:trPr>
        <w:tc>
          <w:tcPr>
            <w:tcW w:w="1701" w:type="dxa"/>
            <w:vMerge w:val="restart"/>
            <w:vAlign w:val="center"/>
          </w:tcPr>
          <w:p w14:paraId="470BB5DA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专业名称</w:t>
            </w:r>
          </w:p>
        </w:tc>
        <w:tc>
          <w:tcPr>
            <w:tcW w:w="1706" w:type="dxa"/>
            <w:vMerge w:val="restart"/>
            <w:vAlign w:val="center"/>
          </w:tcPr>
          <w:p w14:paraId="274C36FA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职业岗位</w:t>
            </w:r>
          </w:p>
        </w:tc>
        <w:tc>
          <w:tcPr>
            <w:tcW w:w="4810" w:type="dxa"/>
            <w:gridSpan w:val="3"/>
            <w:vAlign w:val="center"/>
          </w:tcPr>
          <w:p w14:paraId="31E5D2F0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职业资格/技能证书</w:t>
            </w:r>
          </w:p>
        </w:tc>
      </w:tr>
      <w:tr w:rsidR="003F1D63" w14:paraId="4F4AFAB8" w14:textId="77777777">
        <w:trPr>
          <w:trHeight w:val="160"/>
          <w:jc w:val="center"/>
        </w:trPr>
        <w:tc>
          <w:tcPr>
            <w:tcW w:w="1701" w:type="dxa"/>
            <w:vMerge/>
          </w:tcPr>
          <w:p w14:paraId="3FE1A905" w14:textId="77777777" w:rsidR="003F1D63" w:rsidRDefault="003F1D6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</w:p>
        </w:tc>
        <w:tc>
          <w:tcPr>
            <w:tcW w:w="1706" w:type="dxa"/>
            <w:vMerge/>
            <w:vAlign w:val="center"/>
          </w:tcPr>
          <w:p w14:paraId="4F1E01E0" w14:textId="77777777" w:rsidR="003F1D63" w:rsidRDefault="003F1D6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D3ADF24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证书名称</w:t>
            </w:r>
          </w:p>
        </w:tc>
        <w:tc>
          <w:tcPr>
            <w:tcW w:w="1245" w:type="dxa"/>
            <w:vAlign w:val="center"/>
          </w:tcPr>
          <w:p w14:paraId="668F5014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等级</w:t>
            </w:r>
          </w:p>
        </w:tc>
        <w:tc>
          <w:tcPr>
            <w:tcW w:w="2005" w:type="dxa"/>
            <w:vAlign w:val="center"/>
          </w:tcPr>
          <w:p w14:paraId="22FFED9A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颁证单位</w:t>
            </w:r>
          </w:p>
        </w:tc>
      </w:tr>
      <w:tr w:rsidR="003F1D63" w14:paraId="2A0FE8D3" w14:textId="77777777">
        <w:trPr>
          <w:jc w:val="center"/>
        </w:trPr>
        <w:tc>
          <w:tcPr>
            <w:tcW w:w="1701" w:type="dxa"/>
            <w:vMerge w:val="restart"/>
            <w:vAlign w:val="center"/>
          </w:tcPr>
          <w:p w14:paraId="0A815384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海洋工程技术</w:t>
            </w:r>
          </w:p>
        </w:tc>
        <w:tc>
          <w:tcPr>
            <w:tcW w:w="1706" w:type="dxa"/>
            <w:vAlign w:val="center"/>
          </w:tcPr>
          <w:p w14:paraId="1E6DAD4C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hint="eastAsia"/>
              </w:rPr>
              <w:t>生产设计员</w:t>
            </w:r>
          </w:p>
        </w:tc>
        <w:tc>
          <w:tcPr>
            <w:tcW w:w="1560" w:type="dxa"/>
            <w:vAlign w:val="center"/>
          </w:tcPr>
          <w:p w14:paraId="709DF4E1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CAD/</w:t>
            </w:r>
            <w:r>
              <w:rPr>
                <w:rFonts w:asciiTheme="minorEastAsia" w:hAnsiTheme="minorEastAsia" w:hint="eastAsia"/>
                <w:szCs w:val="21"/>
              </w:rPr>
              <w:t>C</w:t>
            </w:r>
            <w:r>
              <w:rPr>
                <w:rFonts w:asciiTheme="minorEastAsia" w:hAnsiTheme="minorEastAsia"/>
                <w:szCs w:val="21"/>
              </w:rPr>
              <w:t>A</w:t>
            </w:r>
            <w:r>
              <w:rPr>
                <w:rFonts w:asciiTheme="minorEastAsia" w:hAnsiTheme="minorEastAsia" w:hint="eastAsia"/>
                <w:szCs w:val="21"/>
              </w:rPr>
              <w:t>M证书</w:t>
            </w:r>
          </w:p>
        </w:tc>
        <w:tc>
          <w:tcPr>
            <w:tcW w:w="1245" w:type="dxa"/>
            <w:vAlign w:val="center"/>
          </w:tcPr>
          <w:p w14:paraId="76C84562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中级</w:t>
            </w:r>
          </w:p>
        </w:tc>
        <w:tc>
          <w:tcPr>
            <w:tcW w:w="2005" w:type="dxa"/>
            <w:vAlign w:val="center"/>
          </w:tcPr>
          <w:p w14:paraId="7C1AC54C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校企</w:t>
            </w:r>
            <w:r>
              <w:rPr>
                <w:rFonts w:asciiTheme="minorEastAsia" w:hAnsiTheme="minorEastAsia"/>
                <w:szCs w:val="21"/>
              </w:rPr>
              <w:t>联合发证</w:t>
            </w:r>
          </w:p>
        </w:tc>
      </w:tr>
      <w:tr w:rsidR="003F1D63" w14:paraId="780F84A4" w14:textId="77777777">
        <w:trPr>
          <w:jc w:val="center"/>
        </w:trPr>
        <w:tc>
          <w:tcPr>
            <w:tcW w:w="1701" w:type="dxa"/>
            <w:vMerge/>
          </w:tcPr>
          <w:p w14:paraId="3F63B600" w14:textId="77777777" w:rsidR="003F1D63" w:rsidRDefault="003F1D6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6" w:type="dxa"/>
            <w:vAlign w:val="center"/>
          </w:tcPr>
          <w:p w14:paraId="6F4A058C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hint="eastAsia"/>
              </w:rPr>
              <w:t>海工建造装配</w:t>
            </w:r>
          </w:p>
        </w:tc>
        <w:tc>
          <w:tcPr>
            <w:tcW w:w="1560" w:type="dxa"/>
            <w:vAlign w:val="center"/>
          </w:tcPr>
          <w:p w14:paraId="05C3CD1D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vAlign w:val="center"/>
          </w:tcPr>
          <w:p w14:paraId="43A091C0" w14:textId="77777777" w:rsidR="003F1D63" w:rsidRDefault="003F1D6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005" w:type="dxa"/>
            <w:vAlign w:val="center"/>
          </w:tcPr>
          <w:p w14:paraId="02043FC8" w14:textId="77777777" w:rsidR="003F1D63" w:rsidRDefault="003F1D6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</w:tr>
      <w:tr w:rsidR="003F1D63" w14:paraId="2877AA98" w14:textId="77777777">
        <w:trPr>
          <w:jc w:val="center"/>
        </w:trPr>
        <w:tc>
          <w:tcPr>
            <w:tcW w:w="1701" w:type="dxa"/>
            <w:vMerge/>
          </w:tcPr>
          <w:p w14:paraId="06606F23" w14:textId="77777777" w:rsidR="003F1D63" w:rsidRDefault="003F1D6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6" w:type="dxa"/>
            <w:vAlign w:val="center"/>
          </w:tcPr>
          <w:p w14:paraId="3C9436F4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hint="eastAsia"/>
              </w:rPr>
              <w:t>质量检验员</w:t>
            </w:r>
          </w:p>
        </w:tc>
        <w:tc>
          <w:tcPr>
            <w:tcW w:w="1560" w:type="dxa"/>
            <w:vAlign w:val="center"/>
          </w:tcPr>
          <w:p w14:paraId="1D0D130C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焊工证书</w:t>
            </w:r>
          </w:p>
        </w:tc>
        <w:tc>
          <w:tcPr>
            <w:tcW w:w="1245" w:type="dxa"/>
            <w:vAlign w:val="center"/>
          </w:tcPr>
          <w:p w14:paraId="19A07620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II级</w:t>
            </w:r>
          </w:p>
        </w:tc>
        <w:tc>
          <w:tcPr>
            <w:tcW w:w="2005" w:type="dxa"/>
            <w:vAlign w:val="center"/>
          </w:tcPr>
          <w:p w14:paraId="3BE05708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中国船级社</w:t>
            </w:r>
          </w:p>
        </w:tc>
      </w:tr>
      <w:tr w:rsidR="003F1D63" w14:paraId="771D1FC4" w14:textId="77777777">
        <w:trPr>
          <w:jc w:val="center"/>
        </w:trPr>
        <w:tc>
          <w:tcPr>
            <w:tcW w:w="1701" w:type="dxa"/>
            <w:vMerge/>
          </w:tcPr>
          <w:p w14:paraId="11D85726" w14:textId="77777777" w:rsidR="003F1D63" w:rsidRDefault="003F1D6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706" w:type="dxa"/>
            <w:vAlign w:val="center"/>
          </w:tcPr>
          <w:p w14:paraId="3393FCAF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hint="eastAsia"/>
              </w:rPr>
              <w:t>生产管理员</w:t>
            </w:r>
          </w:p>
        </w:tc>
        <w:tc>
          <w:tcPr>
            <w:tcW w:w="1560" w:type="dxa"/>
            <w:vAlign w:val="center"/>
          </w:tcPr>
          <w:p w14:paraId="4F51A209" w14:textId="77777777" w:rsidR="003F1D63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vAlign w:val="center"/>
          </w:tcPr>
          <w:p w14:paraId="09C212A8" w14:textId="77777777" w:rsidR="003F1D63" w:rsidRDefault="003F1D6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005" w:type="dxa"/>
            <w:vAlign w:val="center"/>
          </w:tcPr>
          <w:p w14:paraId="75527345" w14:textId="77777777" w:rsidR="003F1D63" w:rsidRDefault="003F1D6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33588C3A" w14:textId="77777777" w:rsidR="003F1D63" w:rsidRDefault="00000000" w:rsidP="00437A56">
      <w:pPr>
        <w:pStyle w:val="2"/>
        <w:spacing w:before="156" w:after="156"/>
        <w:jc w:val="center"/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035678" wp14:editId="360D4BF5">
                <wp:simplePos x="0" y="0"/>
                <wp:positionH relativeFrom="column">
                  <wp:posOffset>4445</wp:posOffset>
                </wp:positionH>
                <wp:positionV relativeFrom="paragraph">
                  <wp:posOffset>461645</wp:posOffset>
                </wp:positionV>
                <wp:extent cx="5057775" cy="2660015"/>
                <wp:effectExtent l="19050" t="0" r="28575" b="26035"/>
                <wp:wrapTopAndBottom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7775" cy="2660015"/>
                          <a:chOff x="0" y="0"/>
                          <a:chExt cx="4664257" cy="2694214"/>
                        </a:xfrm>
                      </wpg:grpSpPr>
                      <wps:wsp>
                        <wps:cNvPr id="14" name="矩形 14"/>
                        <wps:cNvSpPr>
                          <a:spLocks noChangeArrowheads="1"/>
                        </wps:cNvSpPr>
                        <wps:spPr bwMode="auto">
                          <a:xfrm>
                            <a:off x="1317121" y="201345"/>
                            <a:ext cx="2057400" cy="555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D74F4DC" w14:textId="77777777" w:rsidR="003F1D63" w:rsidRDefault="003F1D63"/>
                            <w:p w14:paraId="2AE259BD" w14:textId="77777777" w:rsidR="003F1D63" w:rsidRDefault="00000000">
                              <w:pPr>
                                <w:jc w:val="center"/>
                              </w:pPr>
                              <w:r>
                                <w:t>建造项目</w:t>
                              </w:r>
                              <w:r>
                                <w:rPr>
                                  <w:rFonts w:hint="eastAsia"/>
                                </w:rPr>
                                <w:t>经理、</w:t>
                              </w:r>
                              <w:r>
                                <w:t>生产设计主任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矩形 11"/>
                        <wps:cNvSpPr>
                          <a:spLocks noChangeArrowheads="1"/>
                        </wps:cNvSpPr>
                        <wps:spPr bwMode="auto">
                          <a:xfrm>
                            <a:off x="1284515" y="1104900"/>
                            <a:ext cx="2095500" cy="517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33246DF" w14:textId="77777777" w:rsidR="003F1D63" w:rsidRDefault="003F1D63"/>
                            <w:p w14:paraId="7AD5B492" w14:textId="77777777" w:rsidR="003F1D63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建造生产主管、生产设计主管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圆角矩形 15"/>
                        <wps:cNvSpPr>
                          <a:spLocks noChangeArrowheads="1"/>
                        </wps:cNvSpPr>
                        <wps:spPr bwMode="auto">
                          <a:xfrm>
                            <a:off x="1883229" y="0"/>
                            <a:ext cx="9906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27A26F9A" w14:textId="77777777" w:rsidR="003F1D63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发展岗位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直接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345872" y="696686"/>
                            <a:ext cx="0" cy="20701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1660072" y="2111828"/>
                            <a:ext cx="1295400" cy="582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BDABED" w14:textId="77777777" w:rsidR="003F1D63" w:rsidRDefault="003F1D63"/>
                            <w:p w14:paraId="61795DC4" w14:textId="0F7E51EE" w:rsidR="003F1D63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海工</w:t>
                              </w:r>
                              <w:r w:rsidR="00437A56">
                                <w:rPr>
                                  <w:rFonts w:hint="eastAsia"/>
                                </w:rPr>
                                <w:t>现场建造</w:t>
                              </w:r>
                              <w:r>
                                <w:rPr>
                                  <w:rFonts w:hint="eastAsia"/>
                                </w:rPr>
                                <w:t>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圆角矩形 7"/>
                        <wps:cNvSpPr>
                          <a:spLocks noChangeArrowheads="1"/>
                        </wps:cNvSpPr>
                        <wps:spPr bwMode="auto">
                          <a:xfrm>
                            <a:off x="1817915" y="1926771"/>
                            <a:ext cx="9906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4418C2CC" w14:textId="77777777" w:rsidR="003F1D63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就业岗位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直接连接符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2345872" y="1627414"/>
                            <a:ext cx="0" cy="27758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直接连接符 3"/>
                        <wps:cNvCnPr>
                          <a:cxnSpLocks noChangeShapeType="1"/>
                        </wps:cNvCnPr>
                        <wps:spPr bwMode="auto">
                          <a:xfrm flipV="1">
                            <a:off x="3026229" y="2454728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" name="直接连接符 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6029" y="2454728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</a:ln>
                        </wps:spPr>
                        <wps:bodyPr/>
                      </wps:wsp>
                      <wps:wsp>
                        <wps:cNvPr id="6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3260272" y="2111828"/>
                            <a:ext cx="1403985" cy="582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669E522" w14:textId="77777777" w:rsidR="003F1D63" w:rsidRDefault="003F1D63"/>
                            <w:p w14:paraId="0788261E" w14:textId="1E85C6BA" w:rsidR="003F1D63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海工</w:t>
                              </w:r>
                              <w:r w:rsidR="00437A56">
                                <w:rPr>
                                  <w:rFonts w:hint="eastAsia"/>
                                </w:rPr>
                                <w:t>设备运维</w:t>
                              </w:r>
                              <w:r>
                                <w:rPr>
                                  <w:rFonts w:hint="eastAsia"/>
                                </w:rPr>
                                <w:t>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圆角矩形 9"/>
                        <wps:cNvSpPr>
                          <a:spLocks noChangeArrowheads="1"/>
                        </wps:cNvSpPr>
                        <wps:spPr bwMode="auto">
                          <a:xfrm>
                            <a:off x="3483429" y="1926771"/>
                            <a:ext cx="9906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44FC7D15" w14:textId="77777777" w:rsidR="003F1D63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就业岗位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矩形 5"/>
                        <wps:cNvSpPr>
                          <a:spLocks noChangeArrowheads="1"/>
                        </wps:cNvSpPr>
                        <wps:spPr bwMode="auto">
                          <a:xfrm>
                            <a:off x="0" y="2111828"/>
                            <a:ext cx="1349375" cy="582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C29018" w14:textId="77777777" w:rsidR="003F1D63" w:rsidRDefault="003F1D63">
                              <w:pPr>
                                <w:jc w:val="center"/>
                              </w:pPr>
                            </w:p>
                            <w:p w14:paraId="341EB6B8" w14:textId="77777777" w:rsidR="003F1D63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海工生产设计员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圆角矩形 8"/>
                        <wps:cNvSpPr>
                          <a:spLocks noChangeArrowheads="1"/>
                        </wps:cNvSpPr>
                        <wps:spPr bwMode="auto">
                          <a:xfrm>
                            <a:off x="179615" y="1926771"/>
                            <a:ext cx="9906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5BDA876D" w14:textId="77777777" w:rsidR="003F1D63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就业岗位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圆角矩形 12"/>
                        <wps:cNvSpPr>
                          <a:spLocks noChangeArrowheads="1"/>
                        </wps:cNvSpPr>
                        <wps:spPr bwMode="auto">
                          <a:xfrm>
                            <a:off x="1845129" y="908957"/>
                            <a:ext cx="939362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77D3C224" w14:textId="77777777" w:rsidR="003F1D63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发展岗位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035678" id="组合 16" o:spid="_x0000_s1026" style="position:absolute;left:0;text-align:left;margin-left:.35pt;margin-top:36.35pt;width:398.25pt;height:209.45pt;z-index:251659264;mso-width-relative:margin;mso-height-relative:margin" coordsize="46642,26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">
                <v:rect id="矩形 14" o:spid="_x0000_s1027" style="position:absolute;left:13171;top:2013;width:20574;height:5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" strokeweight="2.25pt">
                  <v:textbox>
                    <w:txbxContent>
                      <w:p w14:paraId="1D74F4DC" w14:textId="77777777" w:rsidR="003F1D63" w:rsidRDefault="003F1D63"/>
                      <w:p w14:paraId="2AE259BD" w14:textId="77777777" w:rsidR="003F1D63" w:rsidRDefault="00000000">
                        <w:pPr>
                          <w:jc w:val="center"/>
                        </w:pPr>
                        <w:r>
                          <w:t>建造项目</w:t>
                        </w:r>
                        <w:r>
                          <w:rPr>
                            <w:rFonts w:hint="eastAsia"/>
                          </w:rPr>
                          <w:t>经理、</w:t>
                        </w:r>
                        <w:r>
                          <w:t>生产设计主任</w:t>
                        </w:r>
                      </w:p>
                    </w:txbxContent>
                  </v:textbox>
                </v:rect>
                <v:rect id="矩形 11" o:spid="_x0000_s1028" style="position:absolute;left:12845;top:11049;width:20955;height:5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" strokeweight="2.25pt">
                  <v:textbox>
                    <w:txbxContent>
                      <w:p w14:paraId="433246DF" w14:textId="77777777" w:rsidR="003F1D63" w:rsidRDefault="003F1D63"/>
                      <w:p w14:paraId="7AD5B492" w14:textId="77777777" w:rsidR="003F1D63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建造生产主管、生产设计主管</w:t>
                        </w:r>
                      </w:p>
                    </w:txbxContent>
                  </v:textbox>
                </v:rect>
                <v:roundrect id="圆角矩形 15" o:spid="_x0000_s1029" style="position:absolute;left:18832;width:9906;height:310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" strokeweight="1.5pt">
                  <v:textbox>
                    <w:txbxContent>
                      <w:p w14:paraId="27A26F9A" w14:textId="77777777" w:rsidR="003F1D63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发展岗位</w:t>
                        </w:r>
                      </w:p>
                    </w:txbxContent>
                  </v:textbox>
                </v:roundrect>
                <v:line id="直接连接符 13" o:spid="_x0000_s1030" style="position:absolute;flip:y;visibility:visible;mso-wrap-style:square" from="23458,6966" to="23458,9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" strokeweight="2.25pt">
                  <v:stroke endarrow="block"/>
                </v:line>
                <v:rect id="矩形 4" o:spid="_x0000_s1031" style="position:absolute;left:16600;top:21118;width:12954;height:5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" strokeweight="2.25pt">
                  <v:textbox>
                    <w:txbxContent>
                      <w:p w14:paraId="22BDABED" w14:textId="77777777" w:rsidR="003F1D63" w:rsidRDefault="003F1D63"/>
                      <w:p w14:paraId="61795DC4" w14:textId="0F7E51EE" w:rsidR="003F1D63" w:rsidRDefault="00000000">
                        <w:pPr>
                          <w:jc w:val="center"/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海工</w:t>
                        </w:r>
                        <w:r w:rsidR="00437A56">
                          <w:rPr>
                            <w:rFonts w:hint="eastAsia"/>
                          </w:rPr>
                          <w:t>现场</w:t>
                        </w:r>
                        <w:proofErr w:type="gramEnd"/>
                        <w:r w:rsidR="00437A56">
                          <w:rPr>
                            <w:rFonts w:hint="eastAsia"/>
                          </w:rPr>
                          <w:t>建造</w:t>
                        </w:r>
                        <w:r>
                          <w:rPr>
                            <w:rFonts w:hint="eastAsia"/>
                          </w:rPr>
                          <w:t>员</w:t>
                        </w:r>
                      </w:p>
                    </w:txbxContent>
                  </v:textbox>
                </v:rect>
                <v:roundrect id="圆角矩形 7" o:spid="_x0000_s1032" style="position:absolute;left:18179;top:19267;width:9906;height:310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" strokeweight="1.5pt">
                  <v:textbox>
                    <w:txbxContent>
                      <w:p w14:paraId="4418C2CC" w14:textId="77777777" w:rsidR="003F1D63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就业岗位</w:t>
                        </w:r>
                      </w:p>
                    </w:txbxContent>
                  </v:textbox>
                </v:roundrect>
                <v:line id="直接连接符 10" o:spid="_x0000_s1033" style="position:absolute;flip:y;visibility:visible;mso-wrap-style:square" from="23458,16274" to="23458,1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" strokeweight="2.25pt">
                  <v:stroke endarrow="block"/>
                </v:line>
                <v:line id="直接连接符 3" o:spid="_x0000_s1034" style="position:absolute;flip:y;visibility:visible;mso-wrap-style:square" from="30262,24547" to="32548,24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" strokeweight="2.25pt">
                  <v:stroke endarrow="block"/>
                </v:line>
                <v:line id="直接连接符 2" o:spid="_x0000_s1035" style="position:absolute;flip:y;visibility:visible;mso-wrap-style:square" from="14260,24547" to="16546,24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" strokeweight="2.25pt">
                  <v:stroke startarrow="block"/>
                </v:line>
                <v:rect id="矩形 6" o:spid="_x0000_s1036" style="position:absolute;left:32602;top:21118;width:14040;height:5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" strokeweight="2.25pt">
                  <v:textbox>
                    <w:txbxContent>
                      <w:p w14:paraId="6669E522" w14:textId="77777777" w:rsidR="003F1D63" w:rsidRDefault="003F1D63"/>
                      <w:p w14:paraId="0788261E" w14:textId="1E85C6BA" w:rsidR="003F1D63" w:rsidRDefault="00000000">
                        <w:pPr>
                          <w:jc w:val="center"/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海工</w:t>
                        </w:r>
                        <w:r w:rsidR="00437A56">
                          <w:rPr>
                            <w:rFonts w:hint="eastAsia"/>
                          </w:rPr>
                          <w:t>设备</w:t>
                        </w:r>
                        <w:proofErr w:type="gramEnd"/>
                        <w:r w:rsidR="00437A56">
                          <w:rPr>
                            <w:rFonts w:hint="eastAsia"/>
                          </w:rPr>
                          <w:t>运维</w:t>
                        </w:r>
                        <w:r>
                          <w:rPr>
                            <w:rFonts w:hint="eastAsia"/>
                          </w:rPr>
                          <w:t>员</w:t>
                        </w:r>
                      </w:p>
                    </w:txbxContent>
                  </v:textbox>
                </v:rect>
                <v:roundrect id="圆角矩形 9" o:spid="_x0000_s1037" style="position:absolute;left:34834;top:19267;width:9906;height:310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" strokeweight="1.5pt">
                  <v:textbox>
                    <w:txbxContent>
                      <w:p w14:paraId="44FC7D15" w14:textId="77777777" w:rsidR="003F1D63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就业岗位</w:t>
                        </w:r>
                      </w:p>
                    </w:txbxContent>
                  </v:textbox>
                </v:roundrect>
                <v:rect id="矩形 5" o:spid="_x0000_s1038" style="position:absolute;top:21118;width:13493;height:5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" strokeweight="2.25pt">
                  <v:textbox>
                    <w:txbxContent>
                      <w:p w14:paraId="25C29018" w14:textId="77777777" w:rsidR="003F1D63" w:rsidRDefault="003F1D63">
                        <w:pPr>
                          <w:jc w:val="center"/>
                        </w:pPr>
                      </w:p>
                      <w:p w14:paraId="341EB6B8" w14:textId="77777777" w:rsidR="003F1D63" w:rsidRDefault="00000000">
                        <w:pPr>
                          <w:jc w:val="center"/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海工生产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设计员</w:t>
                        </w:r>
                      </w:p>
                    </w:txbxContent>
                  </v:textbox>
                </v:rect>
                <v:roundrect id="圆角矩形 8" o:spid="_x0000_s1039" style="position:absolute;left:1796;top:19267;width:9906;height:310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" strokeweight="1.5pt">
                  <v:textbox>
                    <w:txbxContent>
                      <w:p w14:paraId="5BDA876D" w14:textId="77777777" w:rsidR="003F1D63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就业岗位</w:t>
                        </w:r>
                      </w:p>
                    </w:txbxContent>
                  </v:textbox>
                </v:roundrect>
                <v:roundrect id="圆角矩形 12" o:spid="_x0000_s1040" style="position:absolute;left:18451;top:9089;width:9393;height:310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" strokeweight="1.5pt">
                  <v:textbox>
                    <w:txbxContent>
                      <w:p w14:paraId="77D3C224" w14:textId="77777777" w:rsidR="003F1D63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发展岗位</w:t>
                        </w:r>
                      </w:p>
                    </w:txbxContent>
                  </v:textbox>
                </v:roundrect>
                <w10:wrap type="topAndBottom"/>
              </v:group>
            </w:pict>
          </mc:Fallback>
        </mc:AlternateContent>
      </w:r>
      <w:r>
        <w:rPr>
          <w:rFonts w:hint="eastAsia"/>
        </w:rPr>
        <w:t>2、职业生涯路径</w:t>
      </w:r>
    </w:p>
    <w:p w14:paraId="670867CE" w14:textId="77777777" w:rsidR="003F1D63" w:rsidRDefault="003F1D63"/>
    <w:p w14:paraId="488348C4" w14:textId="77777777" w:rsidR="003F1D63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（四）专业核心课程</w:t>
      </w:r>
    </w:p>
    <w:p w14:paraId="6F8B5580" w14:textId="58CDFBF3" w:rsidR="003F1D63" w:rsidRDefault="00163115"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>船舶原理、船舶生产建造、海工</w:t>
      </w:r>
      <w:r>
        <w:rPr>
          <w:rFonts w:ascii="Times New Roman" w:hint="eastAsia"/>
          <w:sz w:val="28"/>
          <w:szCs w:val="28"/>
        </w:rPr>
        <w:t>C</w:t>
      </w:r>
      <w:r>
        <w:rPr>
          <w:rFonts w:ascii="Times New Roman"/>
          <w:sz w:val="28"/>
          <w:szCs w:val="28"/>
        </w:rPr>
        <w:t>AD/CAM</w:t>
      </w:r>
      <w:r>
        <w:rPr>
          <w:rFonts w:ascii="Times New Roman" w:hint="eastAsia"/>
          <w:sz w:val="28"/>
          <w:szCs w:val="28"/>
        </w:rPr>
        <w:t>、船舶生产设计、、船舶管路装配与设计、智能焊接、海工专业英语。</w:t>
      </w:r>
    </w:p>
    <w:p w14:paraId="4F5C0895" w14:textId="77777777" w:rsidR="003F1D63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（五）毕业资格条件</w:t>
      </w:r>
    </w:p>
    <w:p w14:paraId="18C22A5A" w14:textId="77777777" w:rsidR="003F1D63" w:rsidRDefault="00000000">
      <w:pPr>
        <w:pStyle w:val="2"/>
        <w:spacing w:before="156" w:after="156"/>
        <w:rPr>
          <w:rFonts w:hint="eastAsia"/>
        </w:rPr>
      </w:pPr>
      <w:r>
        <w:rPr>
          <w:rFonts w:hint="eastAsia"/>
        </w:rPr>
        <w:t>1、学分要求</w:t>
      </w:r>
    </w:p>
    <w:p w14:paraId="5E7C7973" w14:textId="23294490" w:rsidR="00163115" w:rsidRPr="00437A56" w:rsidRDefault="00163115" w:rsidP="00163115">
      <w:pPr>
        <w:spacing w:line="360" w:lineRule="auto"/>
        <w:ind w:firstLineChars="200" w:firstLine="560"/>
        <w:rPr>
          <w:rFonts w:ascii="Times New Roman"/>
          <w:sz w:val="28"/>
          <w:szCs w:val="28"/>
        </w:rPr>
      </w:pPr>
      <w:r w:rsidRPr="00437A56">
        <w:rPr>
          <w:rFonts w:ascii="Times New Roman"/>
          <w:sz w:val="28"/>
          <w:szCs w:val="28"/>
        </w:rPr>
        <w:t>为适应学生全面发展需要，学生毕业共需修满</w:t>
      </w:r>
      <w:r w:rsidRPr="00437A56">
        <w:rPr>
          <w:rFonts w:ascii="Times New Roman" w:hint="eastAsia"/>
          <w:sz w:val="28"/>
          <w:szCs w:val="28"/>
        </w:rPr>
        <w:t>145</w:t>
      </w:r>
      <w:r w:rsidRPr="00437A56">
        <w:rPr>
          <w:rFonts w:ascii="Times New Roman"/>
          <w:sz w:val="28"/>
          <w:szCs w:val="28"/>
        </w:rPr>
        <w:t>学分，其中通识必修课应修满</w:t>
      </w:r>
      <w:r w:rsidRPr="00437A56">
        <w:rPr>
          <w:rFonts w:ascii="Times New Roman" w:hint="eastAsia"/>
          <w:sz w:val="28"/>
          <w:szCs w:val="28"/>
        </w:rPr>
        <w:t>40</w:t>
      </w:r>
      <w:r w:rsidRPr="00437A56">
        <w:rPr>
          <w:rFonts w:ascii="Times New Roman"/>
          <w:sz w:val="28"/>
          <w:szCs w:val="28"/>
        </w:rPr>
        <w:t>学分，通识限选课修满</w:t>
      </w:r>
      <w:r w:rsidRPr="00437A56">
        <w:rPr>
          <w:rFonts w:ascii="Times New Roman" w:hint="eastAsia"/>
          <w:sz w:val="28"/>
          <w:szCs w:val="28"/>
        </w:rPr>
        <w:t>7</w:t>
      </w:r>
      <w:r w:rsidRPr="00437A56">
        <w:rPr>
          <w:rFonts w:ascii="Times New Roman"/>
          <w:sz w:val="28"/>
          <w:szCs w:val="28"/>
        </w:rPr>
        <w:t>学分，通识任选课修满</w:t>
      </w:r>
      <w:r w:rsidRPr="00437A56">
        <w:rPr>
          <w:rFonts w:ascii="Times New Roman"/>
          <w:sz w:val="28"/>
          <w:szCs w:val="28"/>
        </w:rPr>
        <w:t>4</w:t>
      </w:r>
      <w:r w:rsidRPr="00437A56">
        <w:rPr>
          <w:rFonts w:ascii="Times New Roman"/>
          <w:sz w:val="28"/>
          <w:szCs w:val="28"/>
        </w:rPr>
        <w:t>学分；</w:t>
      </w:r>
      <w:r w:rsidRPr="00437A56">
        <w:rPr>
          <w:rFonts w:ascii="Times New Roman" w:hint="eastAsia"/>
          <w:sz w:val="28"/>
          <w:szCs w:val="28"/>
        </w:rPr>
        <w:t>专业教育必修课应修满</w:t>
      </w:r>
      <w:r w:rsidRPr="00437A56">
        <w:rPr>
          <w:rFonts w:ascii="Times New Roman" w:hint="eastAsia"/>
          <w:sz w:val="28"/>
          <w:szCs w:val="28"/>
        </w:rPr>
        <w:t>33</w:t>
      </w:r>
      <w:r w:rsidRPr="00437A56">
        <w:rPr>
          <w:rFonts w:ascii="Times New Roman" w:hint="eastAsia"/>
          <w:sz w:val="28"/>
          <w:szCs w:val="28"/>
        </w:rPr>
        <w:t>学分，专业限选课修满</w:t>
      </w:r>
      <w:r w:rsidRPr="00437A56">
        <w:rPr>
          <w:rFonts w:ascii="Times New Roman" w:hint="eastAsia"/>
          <w:sz w:val="28"/>
          <w:szCs w:val="28"/>
        </w:rPr>
        <w:t>12</w:t>
      </w:r>
      <w:r w:rsidRPr="00437A56">
        <w:rPr>
          <w:rFonts w:ascii="Times New Roman" w:hint="eastAsia"/>
          <w:sz w:val="28"/>
          <w:szCs w:val="28"/>
        </w:rPr>
        <w:t>学分，综合实践课程应修满</w:t>
      </w:r>
      <w:r w:rsidRPr="00437A56">
        <w:rPr>
          <w:rFonts w:ascii="Times New Roman" w:hint="eastAsia"/>
          <w:sz w:val="28"/>
          <w:szCs w:val="28"/>
        </w:rPr>
        <w:t>39</w:t>
      </w:r>
      <w:r w:rsidRPr="00437A56">
        <w:rPr>
          <w:rFonts w:ascii="Times New Roman" w:hint="eastAsia"/>
          <w:sz w:val="28"/>
          <w:szCs w:val="28"/>
        </w:rPr>
        <w:t>学分；个性拓展课程应修满</w:t>
      </w:r>
      <w:r w:rsidRPr="00437A56">
        <w:rPr>
          <w:rFonts w:ascii="Times New Roman" w:hint="eastAsia"/>
          <w:sz w:val="28"/>
          <w:szCs w:val="28"/>
        </w:rPr>
        <w:t>2</w:t>
      </w:r>
      <w:r w:rsidRPr="00437A56">
        <w:rPr>
          <w:rFonts w:ascii="Times New Roman" w:hint="eastAsia"/>
          <w:sz w:val="28"/>
          <w:szCs w:val="28"/>
        </w:rPr>
        <w:t>学分；素质拓</w:t>
      </w:r>
      <w:r w:rsidRPr="00437A56">
        <w:rPr>
          <w:rFonts w:ascii="Times New Roman" w:hint="eastAsia"/>
          <w:sz w:val="28"/>
          <w:szCs w:val="28"/>
        </w:rPr>
        <w:lastRenderedPageBreak/>
        <w:t>展与社会实践类课程修满</w:t>
      </w:r>
      <w:r w:rsidRPr="00437A56">
        <w:rPr>
          <w:rFonts w:ascii="Times New Roman" w:hint="eastAsia"/>
          <w:sz w:val="28"/>
          <w:szCs w:val="28"/>
        </w:rPr>
        <w:t>8</w:t>
      </w:r>
      <w:r w:rsidRPr="00437A56">
        <w:rPr>
          <w:rFonts w:ascii="Times New Roman" w:hint="eastAsia"/>
          <w:sz w:val="28"/>
          <w:szCs w:val="28"/>
        </w:rPr>
        <w:t>学分。各类课程学分可根据《江苏海院学分积累、转换和认定办法》予以认定。</w:t>
      </w:r>
    </w:p>
    <w:p w14:paraId="774866DA" w14:textId="77777777" w:rsidR="003F1D63" w:rsidRDefault="00000000">
      <w:pPr>
        <w:pStyle w:val="2"/>
        <w:spacing w:before="156" w:after="156"/>
        <w:ind w:firstLineChars="0" w:firstLine="420"/>
        <w:rPr>
          <w:rFonts w:hint="eastAsia"/>
        </w:rPr>
      </w:pPr>
      <w:r>
        <w:t>2</w:t>
      </w:r>
      <w:r>
        <w:rPr>
          <w:rFonts w:hint="eastAsia"/>
        </w:rPr>
        <w:t>、外语水平要求</w:t>
      </w:r>
    </w:p>
    <w:p w14:paraId="2F9EA0AC" w14:textId="77777777" w:rsidR="003F1D63" w:rsidRPr="00437A56" w:rsidRDefault="00000000">
      <w:pPr>
        <w:spacing w:line="360" w:lineRule="auto"/>
        <w:ind w:firstLine="555"/>
        <w:rPr>
          <w:rFonts w:ascii="Times New Roman"/>
          <w:sz w:val="28"/>
          <w:szCs w:val="28"/>
        </w:rPr>
      </w:pPr>
      <w:r w:rsidRPr="00437A56">
        <w:rPr>
          <w:rFonts w:ascii="Times New Roman" w:hint="eastAsia"/>
          <w:sz w:val="28"/>
          <w:szCs w:val="28"/>
        </w:rPr>
        <w:t>学生应取得高校英语应用能力</w:t>
      </w:r>
      <w:r w:rsidRPr="00437A56">
        <w:rPr>
          <w:rFonts w:ascii="Times New Roman" w:hint="eastAsia"/>
          <w:sz w:val="28"/>
          <w:szCs w:val="28"/>
        </w:rPr>
        <w:t>B</w:t>
      </w:r>
      <w:r w:rsidRPr="00437A56">
        <w:rPr>
          <w:rFonts w:ascii="Times New Roman" w:hint="eastAsia"/>
          <w:sz w:val="28"/>
          <w:szCs w:val="28"/>
        </w:rPr>
        <w:t>级证书或取得</w:t>
      </w:r>
      <w:r w:rsidRPr="00437A56">
        <w:rPr>
          <w:rFonts w:ascii="Times New Roman" w:hint="eastAsia"/>
          <w:sz w:val="28"/>
          <w:szCs w:val="28"/>
        </w:rPr>
        <w:t>A</w:t>
      </w:r>
      <w:r w:rsidRPr="00437A56">
        <w:rPr>
          <w:rFonts w:ascii="Times New Roman" w:hint="eastAsia"/>
          <w:sz w:val="28"/>
          <w:szCs w:val="28"/>
        </w:rPr>
        <w:t>级</w:t>
      </w:r>
      <w:r w:rsidRPr="00437A56">
        <w:rPr>
          <w:rFonts w:ascii="Times New Roman" w:hint="eastAsia"/>
          <w:sz w:val="28"/>
          <w:szCs w:val="28"/>
        </w:rPr>
        <w:t>50</w:t>
      </w:r>
      <w:r w:rsidRPr="00437A56">
        <w:rPr>
          <w:rFonts w:ascii="Times New Roman" w:hint="eastAsia"/>
          <w:sz w:val="28"/>
          <w:szCs w:val="28"/>
        </w:rPr>
        <w:t>分及以上成绩。</w:t>
      </w:r>
    </w:p>
    <w:p w14:paraId="7386BA7A" w14:textId="77777777" w:rsidR="003F1D63" w:rsidRDefault="00000000">
      <w:pPr>
        <w:pStyle w:val="2"/>
        <w:spacing w:before="156" w:after="156"/>
        <w:rPr>
          <w:rFonts w:hint="eastAsia"/>
        </w:rPr>
      </w:pPr>
      <w:r>
        <w:t>3</w:t>
      </w:r>
      <w:r>
        <w:rPr>
          <w:rFonts w:hint="eastAsia"/>
        </w:rPr>
        <w:t>、职业技能证书毕业条件</w:t>
      </w:r>
    </w:p>
    <w:p w14:paraId="12ACCBEA" w14:textId="77777777" w:rsidR="003F1D63" w:rsidRPr="00437A56" w:rsidRDefault="00000000">
      <w:pPr>
        <w:spacing w:line="360" w:lineRule="auto"/>
        <w:ind w:firstLine="555"/>
        <w:rPr>
          <w:rFonts w:ascii="Times New Roman"/>
          <w:sz w:val="28"/>
          <w:szCs w:val="28"/>
        </w:rPr>
      </w:pPr>
      <w:r w:rsidRPr="00437A56">
        <w:rPr>
          <w:rFonts w:ascii="Times New Roman" w:hint="eastAsia"/>
          <w:sz w:val="28"/>
          <w:szCs w:val="28"/>
        </w:rPr>
        <w:t>学生毕业前应取得一种校企共同认定的职业技能证书（如</w:t>
      </w:r>
      <w:r w:rsidRPr="00437A56">
        <w:rPr>
          <w:rFonts w:ascii="Times New Roman" w:hint="eastAsia"/>
          <w:sz w:val="28"/>
          <w:szCs w:val="28"/>
        </w:rPr>
        <w:t>CAD/CAM</w:t>
      </w:r>
      <w:r w:rsidRPr="00437A56">
        <w:rPr>
          <w:rFonts w:ascii="Times New Roman" w:hint="eastAsia"/>
          <w:sz w:val="28"/>
          <w:szCs w:val="28"/>
        </w:rPr>
        <w:t>、精度控制技能证书等）。</w:t>
      </w:r>
    </w:p>
    <w:p w14:paraId="0A179193" w14:textId="77777777" w:rsidR="003F1D63" w:rsidRDefault="00000000">
      <w:pPr>
        <w:pStyle w:val="2"/>
        <w:spacing w:before="156" w:after="156"/>
        <w:rPr>
          <w:rFonts w:hint="eastAsia"/>
        </w:rPr>
      </w:pPr>
      <w:r>
        <w:t>4</w:t>
      </w:r>
      <w:r>
        <w:rPr>
          <w:rFonts w:hint="eastAsia"/>
        </w:rPr>
        <w:t>、操行合格要求</w:t>
      </w:r>
    </w:p>
    <w:p w14:paraId="45386568" w14:textId="229D225A" w:rsidR="003F1D63" w:rsidRPr="00437A56" w:rsidRDefault="00000000">
      <w:pPr>
        <w:spacing w:line="360" w:lineRule="auto"/>
        <w:ind w:firstLine="555"/>
        <w:rPr>
          <w:rFonts w:ascii="Times New Roman"/>
          <w:sz w:val="28"/>
          <w:szCs w:val="28"/>
        </w:rPr>
      </w:pPr>
      <w:r w:rsidRPr="00437A56">
        <w:rPr>
          <w:rFonts w:ascii="Times New Roman" w:hint="eastAsia"/>
          <w:sz w:val="28"/>
          <w:szCs w:val="28"/>
        </w:rPr>
        <w:t>根据《江苏海事职业技术学院学生操行积分管理办法》对学生进行德育素质考核，</w:t>
      </w:r>
      <w:r w:rsidR="00D405CB" w:rsidRPr="00D405CB">
        <w:rPr>
          <w:rFonts w:ascii="Times New Roman" w:hint="eastAsia"/>
          <w:sz w:val="28"/>
          <w:szCs w:val="28"/>
        </w:rPr>
        <w:t>转专业学生各学期思想品德考核必须为合格，在校期间无纪律处分</w:t>
      </w:r>
      <w:r w:rsidRPr="00437A56">
        <w:rPr>
          <w:rFonts w:ascii="Times New Roman" w:hint="eastAsia"/>
          <w:sz w:val="28"/>
          <w:szCs w:val="28"/>
        </w:rPr>
        <w:t>。</w:t>
      </w:r>
    </w:p>
    <w:p w14:paraId="1F9718AE" w14:textId="77777777" w:rsidR="003F1D63" w:rsidRDefault="00000000">
      <w:pPr>
        <w:pStyle w:val="2"/>
        <w:spacing w:before="156" w:after="156"/>
        <w:rPr>
          <w:rFonts w:hint="eastAsia"/>
        </w:rPr>
      </w:pPr>
      <w:r>
        <w:t>5</w:t>
      </w:r>
      <w:r>
        <w:rPr>
          <w:rFonts w:hint="eastAsia"/>
        </w:rPr>
        <w:t>、体育合格要求</w:t>
      </w:r>
    </w:p>
    <w:p w14:paraId="7F0BB44D" w14:textId="6AB277B0" w:rsidR="003F1D63" w:rsidRPr="00437A56" w:rsidRDefault="00000000" w:rsidP="00437A56">
      <w:pPr>
        <w:spacing w:line="360" w:lineRule="auto"/>
        <w:ind w:firstLine="555"/>
        <w:rPr>
          <w:rFonts w:ascii="Times New Roman"/>
          <w:sz w:val="28"/>
          <w:szCs w:val="28"/>
        </w:rPr>
      </w:pPr>
      <w:bookmarkStart w:id="10" w:name="_Hlk11825864"/>
      <w:r w:rsidRPr="00437A56">
        <w:rPr>
          <w:rFonts w:ascii="Times New Roman" w:hint="eastAsia"/>
          <w:sz w:val="28"/>
          <w:szCs w:val="28"/>
        </w:rPr>
        <w:t>根据《国家学生体质健康标准》对学生进行体质测试，考核结果合格以上。</w:t>
      </w:r>
      <w:bookmarkEnd w:id="10"/>
    </w:p>
    <w:p w14:paraId="7F10E136" w14:textId="77777777" w:rsidR="003F1D63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bookmarkStart w:id="11" w:name="_Toc396497528"/>
      <w:bookmarkStart w:id="12" w:name="_Toc393236439"/>
      <w:bookmarkStart w:id="13" w:name="_Toc396501702"/>
      <w:bookmarkStart w:id="14" w:name="_Toc396497326"/>
      <w:bookmarkStart w:id="15" w:name="_Toc396497636"/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二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>、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转专业录取办法</w:t>
      </w:r>
    </w:p>
    <w:p w14:paraId="459CD379" w14:textId="77777777" w:rsidR="003F1D63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（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一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>）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接受对象</w:t>
      </w:r>
    </w:p>
    <w:p w14:paraId="2C69905D" w14:textId="77777777" w:rsidR="003F1D63" w:rsidRDefault="00000000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符合《江苏海事职业技术学院学生转专业管理办法（修订案）》第二章规定的相关学生。</w:t>
      </w:r>
    </w:p>
    <w:p w14:paraId="17DE7156" w14:textId="104A6267" w:rsidR="00D405CB" w:rsidRPr="00D405CB" w:rsidRDefault="00000000" w:rsidP="00D405CB">
      <w:pPr>
        <w:pStyle w:val="1"/>
        <w:spacing w:beforeLines="50" w:before="156" w:afterLines="50" w:after="156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（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二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>）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遴选方案</w:t>
      </w:r>
      <w:bookmarkEnd w:id="11"/>
      <w:bookmarkEnd w:id="12"/>
      <w:bookmarkEnd w:id="13"/>
      <w:bookmarkEnd w:id="14"/>
      <w:bookmarkEnd w:id="15"/>
    </w:p>
    <w:p w14:paraId="3CA6F7F0" w14:textId="115FA84B" w:rsidR="00D405CB" w:rsidRDefault="00D405CB" w:rsidP="00D405CB">
      <w:pPr>
        <w:pStyle w:val="ad"/>
        <w:spacing w:before="0" w:beforeAutospacing="0" w:after="0" w:afterAutospacing="0"/>
        <w:ind w:firstLine="641"/>
        <w:jc w:val="both"/>
        <w:rPr>
          <w:rFonts w:ascii="Times New Roman" w:hAnsi="Times New Roman" w:cs="Times New Roman" w:hint="eastAsia"/>
          <w:kern w:val="2"/>
          <w:sz w:val="28"/>
          <w:szCs w:val="28"/>
        </w:rPr>
      </w:pPr>
      <w:r>
        <w:rPr>
          <w:rFonts w:ascii="Times New Roman" w:hAnsi="Times New Roman" w:cs="Times New Roman" w:hint="eastAsia"/>
          <w:kern w:val="2"/>
          <w:sz w:val="28"/>
          <w:szCs w:val="28"/>
        </w:rPr>
        <w:lastRenderedPageBreak/>
        <w:t>1.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考核内容：参加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船舶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学院组织的综合面试。在校期间学习成绩和专业面试，各占总成绩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50%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。</w:t>
      </w:r>
      <w:r w:rsidR="0059590B">
        <w:rPr>
          <w:rFonts w:ascii="Times New Roman" w:hAnsi="Times New Roman" w:cs="Times New Roman" w:hint="eastAsia"/>
          <w:kern w:val="2"/>
          <w:sz w:val="28"/>
          <w:szCs w:val="28"/>
        </w:rPr>
        <w:t>负责</w:t>
      </w:r>
      <w:r w:rsidR="0059590B" w:rsidRPr="0059590B">
        <w:rPr>
          <w:rFonts w:ascii="Times New Roman" w:hAnsi="Times New Roman" w:cs="Times New Roman" w:hint="eastAsia"/>
          <w:kern w:val="2"/>
          <w:sz w:val="28"/>
          <w:szCs w:val="28"/>
        </w:rPr>
        <w:t>心理健康工作的辅导员</w:t>
      </w:r>
      <w:r w:rsidR="0059590B">
        <w:rPr>
          <w:rFonts w:ascii="Times New Roman" w:hAnsi="Times New Roman" w:cs="Times New Roman" w:hint="eastAsia"/>
          <w:kern w:val="2"/>
          <w:sz w:val="28"/>
          <w:szCs w:val="28"/>
        </w:rPr>
        <w:t>需参加</w:t>
      </w:r>
      <w:r w:rsidR="0059590B" w:rsidRPr="0059590B">
        <w:rPr>
          <w:rFonts w:ascii="Times New Roman" w:hAnsi="Times New Roman" w:cs="Times New Roman" w:hint="eastAsia"/>
          <w:kern w:val="2"/>
          <w:sz w:val="28"/>
          <w:szCs w:val="28"/>
        </w:rPr>
        <w:t>面试</w:t>
      </w:r>
      <w:r w:rsidR="0059590B">
        <w:rPr>
          <w:rFonts w:ascii="Times New Roman" w:hAnsi="Times New Roman" w:cs="Times New Roman" w:hint="eastAsia"/>
          <w:kern w:val="2"/>
          <w:sz w:val="28"/>
          <w:szCs w:val="28"/>
        </w:rPr>
        <w:t>工作，并对转专业学生心理健康进行相关评估，评估不合格者，可不准予转专业。</w:t>
      </w:r>
    </w:p>
    <w:p w14:paraId="6C8294CA" w14:textId="77777777" w:rsidR="00D405CB" w:rsidRDefault="00D405CB" w:rsidP="00D405CB">
      <w:pPr>
        <w:pStyle w:val="ad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 w:hint="eastAsia"/>
          <w:kern w:val="2"/>
          <w:sz w:val="28"/>
          <w:szCs w:val="28"/>
        </w:rPr>
        <w:t>2.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转入学生须在面试时向学院提供在校成绩单一份。</w:t>
      </w:r>
    </w:p>
    <w:p w14:paraId="4E3BB7B4" w14:textId="0C82C849" w:rsidR="003F1D63" w:rsidRPr="00D405CB" w:rsidRDefault="00D405CB" w:rsidP="00D405CB">
      <w:pPr>
        <w:pStyle w:val="ad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 w:hint="eastAsia"/>
          <w:kern w:val="2"/>
          <w:sz w:val="28"/>
          <w:szCs w:val="28"/>
        </w:rPr>
        <w:t>3.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按总成绩从高到低的顺序在规定接收名额范围内接收转专业的学生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，</w:t>
      </w:r>
      <w:r w:rsidR="00000000">
        <w:rPr>
          <w:rFonts w:ascii="Times New Roman" w:hAnsi="Times New Roman" w:hint="eastAsia"/>
          <w:sz w:val="28"/>
          <w:szCs w:val="28"/>
        </w:rPr>
        <w:t>择优录取。</w:t>
      </w:r>
    </w:p>
    <w:sectPr w:rsidR="003F1D63" w:rsidRPr="00D405CB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7C383" w14:textId="77777777" w:rsidR="00554C6A" w:rsidRDefault="00554C6A">
      <w:r>
        <w:separator/>
      </w:r>
    </w:p>
  </w:endnote>
  <w:endnote w:type="continuationSeparator" w:id="0">
    <w:p w14:paraId="2A48DB67" w14:textId="77777777" w:rsidR="00554C6A" w:rsidRDefault="0055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2763D" w14:textId="77777777" w:rsidR="00554C6A" w:rsidRDefault="00554C6A">
      <w:r>
        <w:separator/>
      </w:r>
    </w:p>
  </w:footnote>
  <w:footnote w:type="continuationSeparator" w:id="0">
    <w:p w14:paraId="08CB14B2" w14:textId="77777777" w:rsidR="00554C6A" w:rsidRDefault="00554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3FD5B" w14:textId="77777777" w:rsidR="003F1D63" w:rsidRDefault="003F1D63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47566"/>
    <w:rsid w:val="00054579"/>
    <w:rsid w:val="00054585"/>
    <w:rsid w:val="000550CB"/>
    <w:rsid w:val="00061F31"/>
    <w:rsid w:val="000674FC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115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34D40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1D63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37A56"/>
    <w:rsid w:val="00440C76"/>
    <w:rsid w:val="004426D5"/>
    <w:rsid w:val="00446462"/>
    <w:rsid w:val="004521FC"/>
    <w:rsid w:val="00453718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BCA"/>
    <w:rsid w:val="00494FAB"/>
    <w:rsid w:val="004A6F37"/>
    <w:rsid w:val="004B3305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1B9B"/>
    <w:rsid w:val="004F41EA"/>
    <w:rsid w:val="004F7FDB"/>
    <w:rsid w:val="0050570E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3735"/>
    <w:rsid w:val="00554769"/>
    <w:rsid w:val="00554AC4"/>
    <w:rsid w:val="00554C6A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9590B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C6D01"/>
    <w:rsid w:val="005F5F38"/>
    <w:rsid w:val="00611EF5"/>
    <w:rsid w:val="0061432D"/>
    <w:rsid w:val="006150FA"/>
    <w:rsid w:val="00616201"/>
    <w:rsid w:val="006240BC"/>
    <w:rsid w:val="00631247"/>
    <w:rsid w:val="006312C7"/>
    <w:rsid w:val="006363F2"/>
    <w:rsid w:val="0064192A"/>
    <w:rsid w:val="00642E99"/>
    <w:rsid w:val="006437B3"/>
    <w:rsid w:val="00645BB4"/>
    <w:rsid w:val="006465FF"/>
    <w:rsid w:val="00646B10"/>
    <w:rsid w:val="00653A7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244FA"/>
    <w:rsid w:val="00731D73"/>
    <w:rsid w:val="00732208"/>
    <w:rsid w:val="007369FC"/>
    <w:rsid w:val="00737028"/>
    <w:rsid w:val="007403EE"/>
    <w:rsid w:val="007407C0"/>
    <w:rsid w:val="00740B56"/>
    <w:rsid w:val="0075354F"/>
    <w:rsid w:val="00760FB5"/>
    <w:rsid w:val="00766AB6"/>
    <w:rsid w:val="007678FF"/>
    <w:rsid w:val="00771AF8"/>
    <w:rsid w:val="00775E5C"/>
    <w:rsid w:val="00785768"/>
    <w:rsid w:val="007863A1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2C45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37FC5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12DE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4CFC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2882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405CB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C7AEA"/>
    <w:rsid w:val="00FD4FA5"/>
    <w:rsid w:val="00FD6043"/>
    <w:rsid w:val="00FE2E5F"/>
    <w:rsid w:val="00FE3F1A"/>
    <w:rsid w:val="00FF13E9"/>
    <w:rsid w:val="00FF21B3"/>
    <w:rsid w:val="00FF4A2F"/>
    <w:rsid w:val="1D937238"/>
    <w:rsid w:val="2D891FB0"/>
    <w:rsid w:val="39E22AE7"/>
    <w:rsid w:val="48340C07"/>
    <w:rsid w:val="629E64F2"/>
    <w:rsid w:val="63B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4ECF44E"/>
  <w15:docId w15:val="{710E437A-069C-4CB7-84EB-BD657A09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pPr>
      <w:tabs>
        <w:tab w:val="left" w:pos="720"/>
      </w:tabs>
      <w:adjustRightInd w:val="0"/>
      <w:snapToGrid w:val="0"/>
      <w:spacing w:beforeLines="100" w:afterLines="100"/>
      <w:ind w:firstLineChars="196" w:firstLine="627"/>
      <w:outlineLvl w:val="0"/>
    </w:pPr>
    <w:rPr>
      <w:rFonts w:ascii="黑体" w:eastAsia="黑体" w:hAnsi="黑体"/>
      <w:color w:val="000000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adjustRightInd w:val="0"/>
      <w:snapToGrid w:val="0"/>
      <w:spacing w:beforeLines="50" w:afterLines="50"/>
      <w:ind w:firstLineChars="200" w:firstLine="560"/>
      <w:outlineLvl w:val="1"/>
    </w:pPr>
    <w:rPr>
      <w:rFonts w:ascii="黑体" w:eastAsia="黑体" w:hAnsi="黑体"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autoSpaceDE w:val="0"/>
      <w:autoSpaceDN w:val="0"/>
      <w:adjustRightInd w:val="0"/>
      <w:spacing w:line="360" w:lineRule="auto"/>
      <w:ind w:firstLineChars="214" w:firstLine="516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kern w:val="0"/>
      <w:sz w:val="24"/>
      <w:szCs w:val="20"/>
    </w:rPr>
  </w:style>
  <w:style w:type="paragraph" w:styleId="a5">
    <w:name w:val="Plain Text"/>
    <w:basedOn w:val="a"/>
    <w:link w:val="a6"/>
    <w:qFormat/>
    <w:rPr>
      <w:rFonts w:ascii="宋体" w:hAnsi="Courier New" w:cs="Courier New"/>
      <w:iCs/>
      <w:color w:val="000000"/>
      <w:szCs w:val="21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annotation subject"/>
    <w:basedOn w:val="a3"/>
    <w:next w:val="a3"/>
    <w:link w:val="af"/>
    <w:uiPriority w:val="99"/>
    <w:semiHidden/>
    <w:qFormat/>
    <w:rPr>
      <w:b/>
      <w:bCs/>
      <w:szCs w:val="22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2">
    <w:name w:val="Emphasis"/>
    <w:basedOn w:val="a0"/>
    <w:uiPriority w:val="20"/>
    <w:qFormat/>
    <w:locked/>
    <w:rPr>
      <w:i/>
      <w:iCs/>
    </w:rPr>
  </w:style>
  <w:style w:type="character" w:styleId="af3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f4">
    <w:name w:val="annotation reference"/>
    <w:basedOn w:val="a0"/>
    <w:qFormat/>
    <w:rPr>
      <w:rFonts w:cs="Times New Roman"/>
      <w:sz w:val="21"/>
    </w:rPr>
  </w:style>
  <w:style w:type="character" w:customStyle="1" w:styleId="10">
    <w:name w:val="标题 1 字符"/>
    <w:basedOn w:val="a0"/>
    <w:link w:val="1"/>
    <w:uiPriority w:val="99"/>
    <w:qFormat/>
    <w:locked/>
    <w:rPr>
      <w:rFonts w:ascii="黑体" w:eastAsia="黑体" w:hAnsi="黑体" w:cs="Times New Roman"/>
      <w:color w:val="000000"/>
      <w:sz w:val="32"/>
      <w:szCs w:val="32"/>
    </w:rPr>
  </w:style>
  <w:style w:type="character" w:customStyle="1" w:styleId="20">
    <w:name w:val="标题 2 字符"/>
    <w:basedOn w:val="a0"/>
    <w:link w:val="2"/>
    <w:uiPriority w:val="99"/>
    <w:qFormat/>
    <w:locked/>
    <w:rPr>
      <w:rFonts w:ascii="黑体" w:eastAsia="黑体" w:hAnsi="黑体" w:cs="Times New Roman"/>
      <w:color w:val="000000"/>
      <w:sz w:val="28"/>
      <w:szCs w:val="28"/>
    </w:rPr>
  </w:style>
  <w:style w:type="character" w:customStyle="1" w:styleId="30">
    <w:name w:val="标题 3 字符"/>
    <w:basedOn w:val="a0"/>
    <w:link w:val="3"/>
    <w:uiPriority w:val="99"/>
    <w:qFormat/>
    <w:locked/>
    <w:rPr>
      <w:rFonts w:ascii="宋体" w:eastAsia="宋体" w:cs="仿宋_GB2312"/>
      <w:b/>
      <w:bCs/>
      <w:sz w:val="24"/>
      <w:szCs w:val="24"/>
    </w:rPr>
  </w:style>
  <w:style w:type="character" w:customStyle="1" w:styleId="CommentTextChar">
    <w:name w:val="Comment Text Char"/>
    <w:uiPriority w:val="99"/>
    <w:qFormat/>
    <w:locked/>
    <w:rPr>
      <w:rFonts w:eastAsia="宋体"/>
      <w:sz w:val="24"/>
    </w:rPr>
  </w:style>
  <w:style w:type="character" w:customStyle="1" w:styleId="a4">
    <w:name w:val="批注文字 字符"/>
    <w:basedOn w:val="a0"/>
    <w:link w:val="a3"/>
    <w:qFormat/>
    <w:locked/>
    <w:rPr>
      <w:rFonts w:cs="Times New Roman"/>
    </w:rPr>
  </w:style>
  <w:style w:type="character" w:customStyle="1" w:styleId="Char1">
    <w:name w:val="批注文字 Char1"/>
    <w:basedOn w:val="a0"/>
    <w:uiPriority w:val="99"/>
    <w:semiHidden/>
    <w:qFormat/>
    <w:rPr>
      <w:rFonts w:cs="Times New Roman"/>
    </w:rPr>
  </w:style>
  <w:style w:type="paragraph" w:customStyle="1" w:styleId="CharCharCharChar">
    <w:name w:val="Char Char Char Char"/>
    <w:basedOn w:val="a"/>
    <w:uiPriority w:val="99"/>
    <w:qFormat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f">
    <w:name w:val="批注主题 字符"/>
    <w:basedOn w:val="CommentTextChar"/>
    <w:link w:val="ae"/>
    <w:uiPriority w:val="99"/>
    <w:semiHidden/>
    <w:qFormat/>
    <w:locked/>
    <w:rPr>
      <w:rFonts w:eastAsia="宋体" w:cs="Times New Roman"/>
      <w:b/>
      <w:bCs/>
      <w:sz w:val="24"/>
      <w:szCs w:val="24"/>
    </w:rPr>
  </w:style>
  <w:style w:type="character" w:customStyle="1" w:styleId="aa">
    <w:name w:val="页脚 字符"/>
    <w:basedOn w:val="a0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basedOn w:val="a0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PlainTextChar">
    <w:name w:val="Plain Text Char"/>
    <w:basedOn w:val="a0"/>
    <w:uiPriority w:val="99"/>
    <w:semiHidden/>
    <w:qFormat/>
    <w:locked/>
    <w:rPr>
      <w:rFonts w:ascii="宋体" w:hAnsi="Courier New" w:cs="Courier New"/>
      <w:sz w:val="21"/>
      <w:szCs w:val="21"/>
    </w:rPr>
  </w:style>
  <w:style w:type="character" w:customStyle="1" w:styleId="a6">
    <w:name w:val="纯文本 字符"/>
    <w:basedOn w:val="a0"/>
    <w:link w:val="a5"/>
    <w:uiPriority w:val="99"/>
    <w:qFormat/>
    <w:locked/>
    <w:rPr>
      <w:rFonts w:ascii="宋体" w:eastAsia="宋体" w:hAnsi="Courier New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apple-converted-space">
    <w:name w:val="apple-converted-space"/>
    <w:basedOn w:val="a0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80">
    <w:name w:val="xl80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88">
    <w:name w:val="xl88"/>
    <w:basedOn w:val="a"/>
    <w:qFormat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3">
    <w:name w:val="xl9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4">
    <w:name w:val="xl9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9">
    <w:name w:val="xl99"/>
    <w:basedOn w:val="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1">
    <w:name w:val="xl101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2">
    <w:name w:val="xl102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3">
    <w:name w:val="xl103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4">
    <w:name w:val="xl104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5">
    <w:name w:val="xl10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6">
    <w:name w:val="xl10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7">
    <w:name w:val="xl107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8">
    <w:name w:val="xl108"/>
    <w:basedOn w:val="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9">
    <w:name w:val="xl109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0">
    <w:name w:val="xl110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2">
    <w:name w:val="xl112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3">
    <w:name w:val="xl113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4">
    <w:name w:val="xl114"/>
    <w:basedOn w:val="a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5">
    <w:name w:val="xl115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6">
    <w:name w:val="xl11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7">
    <w:name w:val="xl11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9">
    <w:name w:val="xl119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0">
    <w:name w:val="xl120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1">
    <w:name w:val="xl121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2">
    <w:name w:val="xl122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3">
    <w:name w:val="xl123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4">
    <w:name w:val="xl12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5">
    <w:name w:val="xl125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6">
    <w:name w:val="xl126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7">
    <w:name w:val="xl12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8">
    <w:name w:val="xl128"/>
    <w:basedOn w:val="a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9">
    <w:name w:val="xl129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0">
    <w:name w:val="xl130"/>
    <w:basedOn w:val="a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1">
    <w:name w:val="xl131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2">
    <w:name w:val="xl132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3">
    <w:name w:val="xl1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4">
    <w:name w:val="xl134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5">
    <w:name w:val="xl135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af5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E9C5A0-FB70-4795-A49D-36F9AC23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王涛</dc:creator>
  <cp:lastModifiedBy>shuyi wang</cp:lastModifiedBy>
  <cp:revision>14</cp:revision>
  <dcterms:created xsi:type="dcterms:W3CDTF">2019-12-18T01:13:00Z</dcterms:created>
  <dcterms:modified xsi:type="dcterms:W3CDTF">2024-12-23T02:18:00Z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347EFCA51E0B4CF1903A1D26D473E2E1</vt:lpwstr>
  </property>
</Properties>
</file>