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B84A">
      <w:pPr>
        <w:spacing w:before="98"/>
        <w:ind w:right="238"/>
        <w:rPr>
          <w:rFonts w:hint="eastAsia" w:ascii="仿宋" w:hAnsi="仿宋" w:eastAsia="仿宋"/>
          <w:sz w:val="24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24"/>
        </w:rPr>
        <w:t>附件1</w:t>
      </w:r>
      <w:bookmarkEnd w:id="0"/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68758B42">
      <w:pPr>
        <w:spacing w:before="98"/>
        <w:ind w:right="238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江苏海事职业技术学院学分认定与转换申请表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44"/>
        <w:gridCol w:w="1344"/>
        <w:gridCol w:w="1344"/>
        <w:gridCol w:w="1345"/>
        <w:gridCol w:w="1802"/>
      </w:tblGrid>
      <w:tr w14:paraId="0F6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1B08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二级学院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30AD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830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  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307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F5CC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  级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81F6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2D3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DE6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CB23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E8FF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  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8DE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D01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入学时间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484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3146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666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成果情况说明</w:t>
            </w:r>
          </w:p>
        </w:tc>
      </w:tr>
      <w:tr w14:paraId="0EEB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F4FE9">
            <w:pPr>
              <w:adjustRightInd w:val="0"/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hint="eastAsia" w:cs="仿宋"/>
                <w:sz w:val="24"/>
              </w:rPr>
              <w:t>简要描述成果的名称、级别、颁发单位、获得时间、主要内容以及认定依据</w:t>
            </w:r>
            <w:r>
              <w:rPr>
                <w:rFonts w:hint="eastAsia" w:cs="宋体"/>
                <w:sz w:val="24"/>
              </w:rPr>
              <w:t>）</w:t>
            </w:r>
          </w:p>
        </w:tc>
      </w:tr>
      <w:tr w14:paraId="14C1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606D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对应课程和认定标准</w:t>
            </w:r>
          </w:p>
        </w:tc>
      </w:tr>
      <w:tr w14:paraId="48AD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885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384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人培方案课程学分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EE8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开课学期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98B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任课教师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84E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</w:t>
            </w:r>
          </w:p>
          <w:p w14:paraId="6670B26C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FA9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申请认定成绩</w:t>
            </w:r>
          </w:p>
        </w:tc>
      </w:tr>
      <w:tr w14:paraId="1E7F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3EEF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D7F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9055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CB20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0B3F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523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4AF2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AD8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F9B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13B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057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03FE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019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55EA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99DC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D89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0CAE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317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CD75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049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0FAF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4EA9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个人承诺</w:t>
            </w:r>
          </w:p>
        </w:tc>
      </w:tr>
      <w:tr w14:paraId="3B91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FBFD">
            <w:pPr>
              <w:ind w:firstLine="48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本人承诺以上申请信息真实、有效，若有弄虚作假、虚报瞒报，愿承担一切责任。</w:t>
            </w:r>
          </w:p>
          <w:p w14:paraId="14EF6D0E">
            <w:pPr>
              <w:ind w:firstLine="48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</w:t>
            </w:r>
          </w:p>
          <w:p w14:paraId="06EEF118">
            <w:pPr>
              <w:ind w:firstLine="6000" w:firstLineChars="25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学生签名：</w:t>
            </w:r>
          </w:p>
          <w:p w14:paraId="5572C26D">
            <w:pPr>
              <w:adjustRightInd w:val="0"/>
              <w:snapToGrid w:val="0"/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                         年   月   日</w:t>
            </w:r>
          </w:p>
        </w:tc>
      </w:tr>
      <w:tr w14:paraId="49C5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C789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二级学院（部）审核认定意见（盖章）</w:t>
            </w:r>
          </w:p>
        </w:tc>
      </w:tr>
      <w:tr w14:paraId="720E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8CA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课程1名称：</w:t>
            </w:r>
          </w:p>
          <w:p w14:paraId="1C379BA6">
            <w:pPr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《</w:t>
            </w:r>
            <w:r>
              <w:rPr>
                <w:rFonts w:cs="宋体"/>
                <w:sz w:val="24"/>
              </w:rPr>
              <w:t>美育</w:t>
            </w:r>
            <w:r>
              <w:rPr>
                <w:rFonts w:hint="eastAsia" w:cs="宋体"/>
                <w:sz w:val="24"/>
              </w:rPr>
              <w:t>》</w:t>
            </w:r>
          </w:p>
          <w:p w14:paraId="47F07936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 w14:paraId="4F4A3EA4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 w14:paraId="34AF6B2A">
            <w:pPr>
              <w:rPr>
                <w:rFonts w:cs="宋体"/>
                <w:sz w:val="24"/>
              </w:rPr>
            </w:pPr>
          </w:p>
          <w:p w14:paraId="16F863C5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 w14:paraId="3E103B34"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0AF4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课程2名称：</w:t>
            </w:r>
          </w:p>
          <w:p w14:paraId="1A6C8AB0">
            <w:pPr>
              <w:rPr>
                <w:rFonts w:cs="宋体"/>
                <w:sz w:val="24"/>
              </w:rPr>
            </w:pPr>
          </w:p>
          <w:p w14:paraId="369558D5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 w14:paraId="171F944A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 w14:paraId="08EC082F">
            <w:pPr>
              <w:rPr>
                <w:rFonts w:cs="宋体"/>
                <w:sz w:val="24"/>
              </w:rPr>
            </w:pPr>
          </w:p>
          <w:p w14:paraId="01E91ACC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 w14:paraId="13064B86"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5C50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课程3名称：</w:t>
            </w:r>
          </w:p>
          <w:p w14:paraId="42F80F7B">
            <w:pPr>
              <w:rPr>
                <w:rFonts w:cs="宋体"/>
                <w:sz w:val="24"/>
              </w:rPr>
            </w:pPr>
          </w:p>
          <w:p w14:paraId="26FB44A9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 w14:paraId="1ECD286C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 w14:paraId="18463826">
            <w:pPr>
              <w:rPr>
                <w:rFonts w:cs="宋体"/>
                <w:sz w:val="24"/>
              </w:rPr>
            </w:pPr>
          </w:p>
          <w:p w14:paraId="4957094E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 w14:paraId="4567F11E"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</w:tr>
      <w:tr w14:paraId="5851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3149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教务处审核意见</w:t>
            </w:r>
          </w:p>
        </w:tc>
      </w:tr>
      <w:tr w14:paraId="7C5A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02653">
            <w:pPr>
              <w:wordWrap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签字：         </w:t>
            </w:r>
          </w:p>
          <w:p w14:paraId="18AA44BF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 日</w:t>
            </w:r>
          </w:p>
        </w:tc>
      </w:tr>
    </w:tbl>
    <w:p w14:paraId="5D7E45DE">
      <w:pPr>
        <w:rPr>
          <w:rFonts w:cs="宋体"/>
          <w:sz w:val="24"/>
        </w:rPr>
      </w:pPr>
      <w:r>
        <w:rPr>
          <w:rFonts w:hint="eastAsia" w:cs="宋体"/>
          <w:sz w:val="24"/>
        </w:rPr>
        <w:t>说明：1.学分认定与转换应附成果的相关证明性资料复印件，原件备查。</w:t>
      </w:r>
    </w:p>
    <w:p w14:paraId="75584E10">
      <w:pPr>
        <w:rPr>
          <w:rFonts w:cs="宋体"/>
          <w:sz w:val="24"/>
        </w:rPr>
      </w:pPr>
      <w:r>
        <w:rPr>
          <w:rFonts w:hint="eastAsia" w:cs="宋体"/>
          <w:sz w:val="24"/>
        </w:rPr>
        <w:t>2.此表一式两份，教务处、二级学院（部）各一份。审批通过后，由二级学院（部）负责通知相关老师录入或修改学生成绩。</w:t>
      </w:r>
    </w:p>
    <w:p w14:paraId="4E614B60"/>
    <w:p w14:paraId="51B58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23DD7"/>
    <w:rsid w:val="19E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竹君</dc:creator>
  <cp:lastModifiedBy>竹君</cp:lastModifiedBy>
  <dcterms:modified xsi:type="dcterms:W3CDTF">2025-09-22T06:23:07Z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5721E6F3F6E943C4A36AB2AA6AFB0FE4_11</vt:lpwstr>
  </property>
  <property fmtid="{D5CDD505-2E9C-101B-9397-08002B2CF9AE}" pid="4" name="KSOTemplateDocerSaveRecord">
    <vt:lpwstr>eyJoZGlkIjoiMGQxZTQ4ZWQwN2VjYzM0OGQ1Y2NhY2I0MTQ3YjVkYmUiLCJ1c2VySWQiOiI4OTA1OTA3NjAifQ==</vt:lpwstr>
  </property>
</Properties>
</file>